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A4" w:rsidRDefault="00914619" w:rsidP="00914619">
      <w:pPr>
        <w:pStyle w:val="A3"/>
        <w:pBdr>
          <w:top w:val="none" w:sz="0" w:space="0" w:color="auto"/>
          <w:left w:val="none" w:sz="0" w:space="0" w:color="auto"/>
          <w:bottom w:val="none" w:sz="0" w:space="0" w:color="auto"/>
          <w:right w:val="none" w:sz="0" w:space="0" w:color="auto"/>
        </w:pBdr>
        <w:tabs>
          <w:tab w:val="left" w:pos="612"/>
        </w:tabs>
        <w:spacing w:line="300" w:lineRule="exact"/>
        <w:ind w:left="823" w:hanging="283"/>
        <w:jc w:val="center"/>
        <w:rPr>
          <w:rFonts w:ascii="標楷體" w:eastAsia="標楷體" w:hAnsi="標楷體" w:cs="標楷體"/>
          <w:b/>
          <w:bCs/>
          <w:sz w:val="28"/>
          <w:szCs w:val="28"/>
          <w:lang w:val="en-US"/>
        </w:rPr>
      </w:pPr>
      <w:bookmarkStart w:id="0" w:name="_GoBack"/>
      <w:bookmarkEnd w:id="0"/>
      <w:r>
        <w:rPr>
          <w:rFonts w:ascii="標楷體" w:eastAsia="標楷體" w:hAnsi="標楷體" w:cs="標楷體" w:hint="eastAsia"/>
          <w:b/>
          <w:bCs/>
          <w:sz w:val="28"/>
          <w:szCs w:val="28"/>
          <w:lang w:val="en-US"/>
        </w:rPr>
        <w:t>嘉義縣</w:t>
      </w:r>
      <w:r>
        <w:rPr>
          <w:rFonts w:ascii="標楷體" w:eastAsia="標楷體" w:hAnsi="標楷體" w:cs="標楷體"/>
          <w:b/>
          <w:bCs/>
          <w:sz w:val="28"/>
          <w:szCs w:val="28"/>
          <w:lang w:val="en-US"/>
        </w:rPr>
        <w:t>105</w:t>
      </w:r>
      <w:r>
        <w:rPr>
          <w:rFonts w:ascii="標楷體" w:eastAsia="標楷體" w:hAnsi="標楷體" w:cs="標楷體" w:hint="eastAsia"/>
          <w:b/>
          <w:bCs/>
          <w:sz w:val="28"/>
          <w:szCs w:val="28"/>
          <w:lang w:val="en-US"/>
        </w:rPr>
        <w:t>年度國民教育輔導團健體學習領域輔導小組</w:t>
      </w:r>
    </w:p>
    <w:p w:rsidR="00914619" w:rsidRDefault="00914619" w:rsidP="00914619">
      <w:pPr>
        <w:pStyle w:val="A3"/>
        <w:pBdr>
          <w:top w:val="none" w:sz="0" w:space="0" w:color="auto"/>
          <w:left w:val="none" w:sz="0" w:space="0" w:color="auto"/>
          <w:bottom w:val="none" w:sz="0" w:space="0" w:color="auto"/>
          <w:right w:val="none" w:sz="0" w:space="0" w:color="auto"/>
        </w:pBdr>
        <w:tabs>
          <w:tab w:val="left" w:pos="612"/>
        </w:tabs>
        <w:spacing w:line="300" w:lineRule="exact"/>
        <w:ind w:left="823" w:hanging="283"/>
        <w:jc w:val="center"/>
        <w:rPr>
          <w:rFonts w:ascii="標楷體" w:eastAsia="標楷體" w:hAnsi="標楷體" w:cs="標楷體"/>
          <w:b/>
          <w:bCs/>
          <w:sz w:val="28"/>
          <w:szCs w:val="28"/>
          <w:lang w:val="en-US"/>
        </w:rPr>
      </w:pPr>
      <w:r>
        <w:rPr>
          <w:rFonts w:ascii="標楷體" w:eastAsia="標楷體" w:hAnsi="標楷體" w:cs="標楷體" w:hint="eastAsia"/>
          <w:b/>
          <w:bCs/>
          <w:sz w:val="28"/>
          <w:szCs w:val="28"/>
          <w:lang w:val="en-US"/>
        </w:rPr>
        <w:t>國小到校輔導與共同備課模式暨教師社群輔導實施計畫</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一、依據</w:t>
      </w:r>
    </w:p>
    <w:p w:rsidR="00914619" w:rsidRPr="00476AEC" w:rsidRDefault="00914619" w:rsidP="00914619">
      <w:pPr>
        <w:pStyle w:val="A3"/>
        <w:pBdr>
          <w:top w:val="none" w:sz="0" w:space="0" w:color="auto"/>
          <w:left w:val="none" w:sz="0" w:space="0" w:color="auto"/>
          <w:bottom w:val="none" w:sz="0" w:space="0" w:color="auto"/>
          <w:right w:val="none" w:sz="0" w:space="0" w:color="auto"/>
        </w:pBdr>
        <w:spacing w:line="400" w:lineRule="exact"/>
        <w:ind w:leftChars="50" w:left="720" w:hangingChars="250" w:hanging="600"/>
        <w:rPr>
          <w:rFonts w:ascii="標楷體" w:eastAsia="標楷體" w:hAnsi="標楷體"/>
        </w:rPr>
      </w:pPr>
      <w:r w:rsidRPr="00476AEC">
        <w:rPr>
          <w:rFonts w:ascii="標楷體" w:eastAsia="標楷體" w:hAnsi="標楷體"/>
        </w:rPr>
        <w:t>(</w:t>
      </w:r>
      <w:r w:rsidRPr="00476AEC">
        <w:rPr>
          <w:rFonts w:ascii="標楷體" w:eastAsia="標楷體" w:hAnsi="標楷體" w:hint="eastAsia"/>
        </w:rPr>
        <w:t>一</w:t>
      </w:r>
      <w:r w:rsidRPr="00476AEC">
        <w:rPr>
          <w:rFonts w:ascii="標楷體" w:eastAsia="標楷體" w:hAnsi="標楷體"/>
        </w:rPr>
        <w:t xml:space="preserve">) </w:t>
      </w:r>
      <w:r w:rsidRPr="00476AEC">
        <w:rPr>
          <w:rFonts w:ascii="標楷體" w:eastAsia="標楷體" w:hAnsi="標楷體" w:hint="eastAsia"/>
        </w:rPr>
        <w:t>教育部國民及學前教育署補助辦理十二年國民基本教育精進國民中學及國民小學教學品質要點。</w:t>
      </w:r>
    </w:p>
    <w:p w:rsidR="00914619" w:rsidRPr="00476AEC" w:rsidRDefault="00914619" w:rsidP="00914619">
      <w:pPr>
        <w:pStyle w:val="A3"/>
        <w:pBdr>
          <w:top w:val="none" w:sz="0" w:space="0" w:color="auto"/>
          <w:left w:val="none" w:sz="0" w:space="0" w:color="auto"/>
          <w:bottom w:val="none" w:sz="0" w:space="0" w:color="auto"/>
          <w:right w:val="none" w:sz="0" w:space="0" w:color="auto"/>
        </w:pBdr>
        <w:spacing w:line="400" w:lineRule="exact"/>
        <w:ind w:firstLineChars="50" w:firstLine="120"/>
        <w:rPr>
          <w:rFonts w:ascii="標楷體" w:eastAsia="標楷體" w:hAnsi="標楷體"/>
        </w:rPr>
      </w:pPr>
      <w:r w:rsidRPr="00476AEC">
        <w:rPr>
          <w:rFonts w:ascii="標楷體" w:eastAsia="標楷體" w:hAnsi="標楷體"/>
        </w:rPr>
        <w:t>(</w:t>
      </w:r>
      <w:r w:rsidRPr="00476AEC">
        <w:rPr>
          <w:rFonts w:ascii="標楷體" w:eastAsia="標楷體" w:hAnsi="標楷體" w:hint="eastAsia"/>
        </w:rPr>
        <w:t>二</w:t>
      </w:r>
      <w:r w:rsidRPr="00476AEC">
        <w:rPr>
          <w:rFonts w:ascii="標楷體" w:eastAsia="標楷體" w:hAnsi="標楷體"/>
        </w:rPr>
        <w:t xml:space="preserve">) </w:t>
      </w:r>
      <w:r w:rsidRPr="00476AEC">
        <w:rPr>
          <w:rFonts w:ascii="標楷體" w:eastAsia="標楷體" w:hAnsi="標楷體" w:hint="eastAsia"/>
        </w:rPr>
        <w:t>嘉義縣國民教育輔導團設置及運作要點。</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二、目的</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ind w:left="720" w:hangingChars="300" w:hanging="720"/>
        <w:rPr>
          <w:rFonts w:ascii="標楷體" w:eastAsia="標楷體" w:hAnsi="標楷體" w:cs="標楷體"/>
          <w:lang w:val="en-US"/>
        </w:rPr>
      </w:pPr>
      <w:r>
        <w:rPr>
          <w:rFonts w:ascii="標楷體" w:eastAsia="標楷體" w:hAnsi="標楷體" w:cs="標楷體" w:hint="eastAsia"/>
          <w:lang w:val="en-US"/>
        </w:rPr>
        <w:t>（一）強化健體學習領域在課程規劃實踐課程與教學計畫，強化教師共同備課機制。</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ind w:left="720" w:hangingChars="300" w:hanging="720"/>
        <w:rPr>
          <w:rFonts w:ascii="標楷體" w:eastAsia="標楷體" w:hAnsi="標楷體" w:cs="標楷體"/>
          <w:lang w:val="en-US"/>
        </w:rPr>
      </w:pPr>
      <w:r>
        <w:rPr>
          <w:rFonts w:ascii="標楷體" w:eastAsia="標楷體" w:hAnsi="標楷體" w:cs="標楷體" w:hint="eastAsia"/>
          <w:lang w:val="en-US"/>
        </w:rPr>
        <w:t>（二）推動輔導團與學校運用觀課、議課等方式專業諮詢對話，提升教與學品質。</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ind w:left="720" w:hangingChars="300" w:hanging="720"/>
        <w:rPr>
          <w:rFonts w:ascii="標楷體" w:eastAsia="標楷體" w:hAnsi="標楷體" w:cs="標楷體"/>
          <w:lang w:val="en-US"/>
        </w:rPr>
      </w:pPr>
      <w:r>
        <w:rPr>
          <w:rFonts w:ascii="標楷體" w:eastAsia="標楷體" w:hAnsi="標楷體" w:cs="標楷體" w:hint="eastAsia"/>
          <w:lang w:val="en-US"/>
        </w:rPr>
        <w:t>（三）輔導學校教師應用多元評量與課堂及時補救教學等策略，增加有效教學成效。</w:t>
      </w:r>
    </w:p>
    <w:p w:rsidR="00914619" w:rsidRDefault="00914619" w:rsidP="00A43B4B">
      <w:pPr>
        <w:pStyle w:val="A3"/>
        <w:pBdr>
          <w:top w:val="none" w:sz="0" w:space="0" w:color="auto"/>
          <w:left w:val="none" w:sz="0" w:space="0" w:color="auto"/>
          <w:bottom w:val="none" w:sz="0" w:space="0" w:color="auto"/>
          <w:right w:val="none" w:sz="0" w:space="0" w:color="auto"/>
        </w:pBdr>
        <w:spacing w:line="400" w:lineRule="exact"/>
        <w:ind w:rightChars="-201" w:right="-482"/>
        <w:rPr>
          <w:rFonts w:ascii="標楷體" w:eastAsia="標楷體" w:hAnsi="標楷體" w:cs="標楷體"/>
          <w:lang w:val="en-US"/>
        </w:rPr>
      </w:pPr>
      <w:r>
        <w:rPr>
          <w:rFonts w:ascii="標楷體" w:eastAsia="標楷體" w:hAnsi="標楷體" w:cs="標楷體" w:hint="eastAsia"/>
          <w:lang w:val="en-US"/>
        </w:rPr>
        <w:t>（四）宣導本縣教學網路資源與使用方式之資訊，提供「嘉教五讚」教學資源。</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三、辦理單位：</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（一）指導單位：教育部國民及學前教育署</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（二）主辦單位：嘉義縣政府</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ind w:left="1920" w:hangingChars="800" w:hanging="1920"/>
        <w:rPr>
          <w:rFonts w:ascii="標楷體" w:eastAsia="標楷體" w:hAnsi="標楷體" w:cs="標楷體"/>
          <w:lang w:val="en-US"/>
        </w:rPr>
      </w:pPr>
      <w:r>
        <w:rPr>
          <w:rFonts w:ascii="標楷體" w:eastAsia="標楷體" w:hAnsi="標楷體" w:cs="標楷體" w:hint="eastAsia"/>
          <w:lang w:val="en-US"/>
        </w:rPr>
        <w:t>（三）承辦單位：嘉義縣國教輔導團健康與體育領域、嘉義縣六腳鄉</w:t>
      </w:r>
      <w:r w:rsidR="00F12688">
        <w:rPr>
          <w:rFonts w:ascii="標楷體" w:eastAsia="標楷體" w:hAnsi="標楷體" w:cs="標楷體" w:hint="eastAsia"/>
          <w:lang w:val="en-US"/>
        </w:rPr>
        <w:t>更寮</w:t>
      </w:r>
      <w:r>
        <w:rPr>
          <w:rFonts w:ascii="標楷體" w:eastAsia="標楷體" w:hAnsi="標楷體" w:cs="標楷體" w:hint="eastAsia"/>
          <w:lang w:val="en-US"/>
        </w:rPr>
        <w:t>國民小學</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（四）協辦單位：嘉義縣</w:t>
      </w:r>
      <w:r w:rsidR="000B2264">
        <w:rPr>
          <w:rFonts w:ascii="標楷體" w:eastAsia="標楷體" w:hAnsi="標楷體" w:cs="標楷體" w:hint="eastAsia"/>
          <w:lang w:val="en-US"/>
        </w:rPr>
        <w:t>布袋鎮好美</w:t>
      </w:r>
      <w:r>
        <w:rPr>
          <w:rFonts w:ascii="標楷體" w:eastAsia="標楷體" w:hAnsi="標楷體" w:cs="標楷體" w:hint="eastAsia"/>
          <w:lang w:val="en-US"/>
        </w:rPr>
        <w:t>國民小學、嘉義縣竹崎鄉中興國民小學</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四、辦理日期：</w:t>
      </w:r>
      <w:r>
        <w:rPr>
          <w:rFonts w:ascii="標楷體" w:eastAsia="標楷體" w:hAnsi="標楷體" w:cs="標楷體"/>
          <w:lang w:val="en-US"/>
        </w:rPr>
        <w:t>105</w:t>
      </w:r>
      <w:r>
        <w:rPr>
          <w:rFonts w:ascii="標楷體" w:eastAsia="標楷體" w:hAnsi="標楷體" w:cs="標楷體" w:hint="eastAsia"/>
          <w:lang w:val="en-US"/>
        </w:rPr>
        <w:t>年</w:t>
      </w:r>
      <w:r w:rsidR="00D30F17">
        <w:rPr>
          <w:rFonts w:ascii="標楷體" w:eastAsia="標楷體" w:hAnsi="標楷體" w:cs="標楷體" w:hint="eastAsia"/>
          <w:lang w:val="en-US"/>
        </w:rPr>
        <w:t>12月7日</w:t>
      </w:r>
      <w:r w:rsidR="00D30F17" w:rsidRPr="00402ED9">
        <w:rPr>
          <w:rFonts w:ascii="標楷體" w:eastAsia="標楷體" w:hAnsi="標楷體" w:cs="標楷體" w:hint="eastAsia"/>
          <w:kern w:val="0"/>
        </w:rPr>
        <w:t>（</w:t>
      </w:r>
      <w:r w:rsidR="00D30F17">
        <w:rPr>
          <w:rFonts w:ascii="標楷體" w:eastAsia="標楷體" w:hAnsi="標楷體" w:cs="標楷體" w:hint="eastAsia"/>
          <w:kern w:val="0"/>
        </w:rPr>
        <w:t>三</w:t>
      </w:r>
      <w:r w:rsidR="00D30F17" w:rsidRPr="00402ED9">
        <w:rPr>
          <w:rFonts w:ascii="標楷體" w:eastAsia="標楷體" w:hAnsi="標楷體" w:cs="標楷體" w:hint="eastAsia"/>
          <w:kern w:val="0"/>
        </w:rPr>
        <w:t>）</w:t>
      </w:r>
      <w:r w:rsidR="00D30F17">
        <w:rPr>
          <w:rFonts w:ascii="標楷體" w:eastAsia="標楷體" w:hAnsi="標楷體" w:cs="標楷體" w:hint="eastAsia"/>
          <w:kern w:val="0"/>
        </w:rPr>
        <w:t>。</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lastRenderedPageBreak/>
        <w:t>五、辦理地點：</w:t>
      </w:r>
      <w:r w:rsidR="00D30F17">
        <w:rPr>
          <w:rFonts w:ascii="標楷體" w:eastAsia="標楷體" w:hAnsi="標楷體" w:cs="標楷體" w:hint="eastAsia"/>
          <w:lang w:val="en-US"/>
        </w:rPr>
        <w:t>竹崎鄉中興國小</w:t>
      </w:r>
      <w:r>
        <w:rPr>
          <w:rFonts w:ascii="標楷體" w:eastAsia="標楷體" w:hAnsi="標楷體" w:cs="標楷體" w:hint="eastAsia"/>
          <w:lang w:val="en-US"/>
        </w:rPr>
        <w:t>。</w:t>
      </w:r>
    </w:p>
    <w:p w:rsidR="00A43B4B" w:rsidRDefault="00F85C18" w:rsidP="00914619">
      <w:pPr>
        <w:pStyle w:val="A3"/>
        <w:pBdr>
          <w:top w:val="none" w:sz="0" w:space="0" w:color="auto"/>
          <w:left w:val="none" w:sz="0" w:space="0" w:color="auto"/>
          <w:bottom w:val="none" w:sz="0" w:space="0" w:color="auto"/>
          <w:right w:val="none" w:sz="0" w:space="0" w:color="auto"/>
        </w:pBdr>
        <w:spacing w:line="400" w:lineRule="exact"/>
        <w:ind w:left="480" w:hangingChars="200" w:hanging="480"/>
        <w:rPr>
          <w:rFonts w:ascii="標楷體" w:eastAsia="標楷體" w:hAnsi="標楷體" w:cs="標楷體"/>
          <w:lang w:val="en-US"/>
        </w:rPr>
      </w:pPr>
      <w:r>
        <w:rPr>
          <w:rFonts w:ascii="標楷體" w:eastAsia="標楷體" w:hAnsi="標楷體" w:cs="標楷體" w:hint="eastAsia"/>
          <w:lang w:val="en-US"/>
        </w:rPr>
        <w:t>六、參加對象及人數：</w:t>
      </w:r>
    </w:p>
    <w:p w:rsidR="00A43B4B" w:rsidRDefault="00A43B4B" w:rsidP="00914619">
      <w:pPr>
        <w:pStyle w:val="A3"/>
        <w:pBdr>
          <w:top w:val="none" w:sz="0" w:space="0" w:color="auto"/>
          <w:left w:val="none" w:sz="0" w:space="0" w:color="auto"/>
          <w:bottom w:val="none" w:sz="0" w:space="0" w:color="auto"/>
          <w:right w:val="none" w:sz="0" w:space="0" w:color="auto"/>
        </w:pBdr>
        <w:spacing w:line="400" w:lineRule="exact"/>
        <w:ind w:left="480" w:hangingChars="200" w:hanging="480"/>
        <w:rPr>
          <w:rFonts w:ascii="標楷體" w:eastAsia="標楷體" w:hAnsi="標楷體" w:cs="標楷體"/>
          <w:lang w:val="en-US"/>
        </w:rPr>
      </w:pPr>
      <w:r>
        <w:rPr>
          <w:rFonts w:ascii="標楷體" w:eastAsia="標楷體" w:hAnsi="標楷體" w:cs="標楷體" w:hint="eastAsia"/>
          <w:lang w:val="en-US"/>
        </w:rPr>
        <w:t>（一）健康與體育學習領域國小組團員。</w:t>
      </w:r>
    </w:p>
    <w:p w:rsidR="00A43B4B" w:rsidRDefault="00A43B4B" w:rsidP="00914619">
      <w:pPr>
        <w:pStyle w:val="A3"/>
        <w:pBdr>
          <w:top w:val="none" w:sz="0" w:space="0" w:color="auto"/>
          <w:left w:val="none" w:sz="0" w:space="0" w:color="auto"/>
          <w:bottom w:val="none" w:sz="0" w:space="0" w:color="auto"/>
          <w:right w:val="none" w:sz="0" w:space="0" w:color="auto"/>
        </w:pBdr>
        <w:spacing w:line="400" w:lineRule="exact"/>
        <w:ind w:left="480" w:hangingChars="200" w:hanging="480"/>
        <w:rPr>
          <w:rFonts w:ascii="標楷體" w:eastAsia="標楷體" w:hAnsi="標楷體" w:cs="標楷體"/>
          <w:lang w:val="en-US"/>
        </w:rPr>
      </w:pPr>
      <w:r>
        <w:rPr>
          <w:rFonts w:ascii="標楷體" w:eastAsia="標楷體" w:hAnsi="標楷體" w:cs="標楷體" w:hint="eastAsia"/>
          <w:lang w:val="en-US"/>
        </w:rPr>
        <w:t>（二）</w:t>
      </w:r>
      <w:r w:rsidR="00914619">
        <w:rPr>
          <w:rFonts w:ascii="標楷體" w:eastAsia="標楷體" w:hAnsi="標楷體" w:cs="標楷體" w:hint="eastAsia"/>
          <w:lang w:val="en-US"/>
        </w:rPr>
        <w:t>本縣各國小對健康與體育領域教學有興趣的老師。</w:t>
      </w:r>
    </w:p>
    <w:p w:rsidR="00914619" w:rsidRDefault="00A43B4B" w:rsidP="00914619">
      <w:pPr>
        <w:pStyle w:val="A3"/>
        <w:pBdr>
          <w:top w:val="none" w:sz="0" w:space="0" w:color="auto"/>
          <w:left w:val="none" w:sz="0" w:space="0" w:color="auto"/>
          <w:bottom w:val="none" w:sz="0" w:space="0" w:color="auto"/>
          <w:right w:val="none" w:sz="0" w:space="0" w:color="auto"/>
        </w:pBdr>
        <w:spacing w:line="400" w:lineRule="exact"/>
        <w:ind w:left="480" w:hangingChars="200" w:hanging="480"/>
        <w:rPr>
          <w:rFonts w:ascii="標楷體" w:eastAsia="標楷體" w:hAnsi="標楷體" w:cs="標楷體"/>
          <w:lang w:val="en-US"/>
        </w:rPr>
      </w:pPr>
      <w:r>
        <w:rPr>
          <w:rFonts w:ascii="標楷體" w:eastAsia="標楷體" w:hAnsi="標楷體" w:cs="標楷體" w:hint="eastAsia"/>
          <w:lang w:val="en-US"/>
        </w:rPr>
        <w:t>（三）</w:t>
      </w:r>
      <w:r w:rsidR="00914619">
        <w:rPr>
          <w:rFonts w:ascii="標楷體" w:eastAsia="標楷體" w:hAnsi="標楷體" w:cs="標楷體" w:hint="eastAsia"/>
          <w:lang w:val="en-US"/>
        </w:rPr>
        <w:t>參加人員請至全國教師在職進修資訊網報名。</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七、活動內容</w:t>
      </w:r>
    </w:p>
    <w:tbl>
      <w:tblPr>
        <w:tblW w:w="9952" w:type="dxa"/>
        <w:tblInd w:w="-4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529"/>
        <w:gridCol w:w="1418"/>
        <w:gridCol w:w="1984"/>
        <w:gridCol w:w="1418"/>
        <w:gridCol w:w="2126"/>
        <w:gridCol w:w="1477"/>
      </w:tblGrid>
      <w:tr w:rsidR="00914619" w:rsidTr="00A43B4B">
        <w:trPr>
          <w:trHeight w:val="350"/>
        </w:trPr>
        <w:tc>
          <w:tcPr>
            <w:tcW w:w="152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14619" w:rsidRDefault="00914619" w:rsidP="00F85C18">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kern w:val="0"/>
              </w:rPr>
              <w:t>類別</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14619" w:rsidRDefault="00914619" w:rsidP="00F85C18">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kern w:val="0"/>
              </w:rPr>
              <w:t>學校名稱</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14619" w:rsidRDefault="00914619" w:rsidP="00F85C18">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kern w:val="0"/>
              </w:rPr>
              <w:t>日</w:t>
            </w:r>
            <w:r w:rsidRPr="00402ED9">
              <w:rPr>
                <w:rFonts w:ascii="標楷體" w:eastAsia="標楷體" w:hAnsi="標楷體" w:cs="標楷體"/>
                <w:kern w:val="0"/>
              </w:rPr>
              <w:t xml:space="preserve">  </w:t>
            </w:r>
            <w:r w:rsidRPr="00402ED9">
              <w:rPr>
                <w:rFonts w:ascii="標楷體" w:eastAsia="標楷體" w:hAnsi="標楷體" w:cs="標楷體" w:hint="eastAsia"/>
                <w:kern w:val="0"/>
              </w:rPr>
              <w:t>期</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14619" w:rsidRDefault="00914619" w:rsidP="00F85C18">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kern w:val="0"/>
              </w:rPr>
              <w:t>時間</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14619" w:rsidRDefault="00914619" w:rsidP="00F85C18">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活動內容</w:t>
            </w:r>
          </w:p>
        </w:tc>
        <w:tc>
          <w:tcPr>
            <w:tcW w:w="147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14619" w:rsidRDefault="00914619" w:rsidP="00F85C18">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講師</w:t>
            </w:r>
          </w:p>
        </w:tc>
      </w:tr>
      <w:tr w:rsidR="001A29AA" w:rsidTr="00A43B4B">
        <w:trPr>
          <w:trHeight w:val="20"/>
        </w:trPr>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29AA" w:rsidRDefault="001A29AA" w:rsidP="001A29AA">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kern w:val="0"/>
              </w:rPr>
              <w:t>到校輔導、課室觀察</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29AA" w:rsidRDefault="001A29AA" w:rsidP="001A29AA">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kern w:val="0"/>
              </w:rPr>
              <w:t>中興國小</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29AA" w:rsidRDefault="001A29AA" w:rsidP="001A29AA">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kern w:val="0"/>
                <w:lang w:val="en-US"/>
              </w:rPr>
              <w:t>12</w:t>
            </w:r>
            <w:r w:rsidRPr="00402ED9">
              <w:rPr>
                <w:rFonts w:ascii="標楷體" w:eastAsia="標楷體" w:hAnsi="標楷體" w:cs="標楷體" w:hint="eastAsia"/>
                <w:kern w:val="0"/>
              </w:rPr>
              <w:t>月</w:t>
            </w:r>
            <w:r>
              <w:rPr>
                <w:rFonts w:ascii="標楷體" w:eastAsia="標楷體" w:hAnsi="標楷體" w:cs="標楷體" w:hint="eastAsia"/>
                <w:kern w:val="0"/>
              </w:rPr>
              <w:t>7</w:t>
            </w:r>
            <w:r w:rsidRPr="00402ED9">
              <w:rPr>
                <w:rFonts w:ascii="標楷體" w:eastAsia="標楷體" w:hAnsi="標楷體" w:cs="標楷體" w:hint="eastAsia"/>
                <w:kern w:val="0"/>
              </w:rPr>
              <w:t>日（</w:t>
            </w:r>
            <w:r>
              <w:rPr>
                <w:rFonts w:ascii="標楷體" w:eastAsia="標楷體" w:hAnsi="標楷體" w:cs="標楷體" w:hint="eastAsia"/>
                <w:kern w:val="0"/>
              </w:rPr>
              <w:t>三</w:t>
            </w:r>
            <w:r w:rsidRPr="00402ED9">
              <w:rPr>
                <w:rFonts w:ascii="標楷體" w:eastAsia="標楷體" w:hAnsi="標楷體" w:cs="標楷體" w:hint="eastAsia"/>
                <w:kern w:val="0"/>
              </w:rPr>
              <w:t>）</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29AA" w:rsidRDefault="001A29AA" w:rsidP="001A29AA">
            <w:pPr>
              <w:pStyle w:val="A3"/>
              <w:pBdr>
                <w:top w:val="none" w:sz="0" w:space="0" w:color="auto"/>
                <w:left w:val="none" w:sz="0" w:space="0" w:color="auto"/>
                <w:bottom w:val="none" w:sz="0" w:space="0" w:color="auto"/>
                <w:right w:val="none" w:sz="0" w:space="0" w:color="auto"/>
              </w:pBdr>
              <w:snapToGrid w:val="0"/>
              <w:jc w:val="center"/>
            </w:pPr>
            <w:r>
              <w:rPr>
                <w:rFonts w:ascii="標楷體" w:eastAsia="標楷體" w:hAnsi="標楷體" w:cs="標楷體" w:hint="eastAsia"/>
                <w:lang w:val="en-US"/>
              </w:rPr>
              <w:t>13</w:t>
            </w:r>
            <w:r w:rsidRPr="00402ED9">
              <w:rPr>
                <w:rFonts w:ascii="標楷體" w:eastAsia="標楷體" w:hAnsi="標楷體" w:cs="標楷體" w:hint="eastAsia"/>
              </w:rPr>
              <w:t>：</w:t>
            </w:r>
            <w:r>
              <w:rPr>
                <w:rFonts w:ascii="標楷體" w:eastAsia="標楷體" w:hAnsi="標楷體" w:cs="標楷體" w:hint="eastAsia"/>
              </w:rPr>
              <w:t>3</w:t>
            </w:r>
            <w:r w:rsidRPr="00402ED9">
              <w:rPr>
                <w:rFonts w:ascii="標楷體" w:eastAsia="標楷體" w:hAnsi="標楷體" w:cs="標楷體"/>
                <w:lang w:val="en-US"/>
              </w:rPr>
              <w:t>0</w:t>
            </w:r>
            <w:r w:rsidRPr="00402ED9">
              <w:rPr>
                <w:rFonts w:ascii="標楷體" w:eastAsia="標楷體" w:hAnsi="標楷體" w:cs="標楷體" w:hint="eastAsia"/>
              </w:rPr>
              <w:t>～</w:t>
            </w:r>
            <w:r>
              <w:rPr>
                <w:rFonts w:ascii="標楷體" w:eastAsia="標楷體" w:hAnsi="標楷體" w:cs="標楷體"/>
                <w:lang w:val="en-US"/>
              </w:rPr>
              <w:t>1</w:t>
            </w:r>
            <w:r>
              <w:rPr>
                <w:rFonts w:ascii="標楷體" w:eastAsia="標楷體" w:hAnsi="標楷體" w:cs="標楷體" w:hint="eastAsia"/>
                <w:lang w:val="en-US"/>
              </w:rPr>
              <w:t>6</w:t>
            </w:r>
            <w:r w:rsidRPr="00402ED9">
              <w:rPr>
                <w:rFonts w:ascii="標楷體" w:eastAsia="標楷體" w:hAnsi="標楷體" w:cs="標楷體" w:hint="eastAsia"/>
              </w:rPr>
              <w:t>：</w:t>
            </w:r>
            <w:r>
              <w:rPr>
                <w:rFonts w:ascii="標楷體" w:eastAsia="標楷體" w:hAnsi="標楷體" w:cs="標楷體" w:hint="eastAsia"/>
              </w:rPr>
              <w:t>3</w:t>
            </w:r>
            <w:r w:rsidRPr="00402ED9">
              <w:rPr>
                <w:rFonts w:ascii="標楷體" w:eastAsia="標楷體" w:hAnsi="標楷體" w:cs="標楷體"/>
                <w:lang w:val="en-US"/>
              </w:rPr>
              <w:t>0</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29AA" w:rsidRDefault="001A29AA" w:rsidP="001A29AA">
            <w:pPr>
              <w:pStyle w:val="A3"/>
              <w:pBdr>
                <w:top w:val="none" w:sz="0" w:space="0" w:color="auto"/>
                <w:left w:val="none" w:sz="0" w:space="0" w:color="auto"/>
                <w:bottom w:val="none" w:sz="0" w:space="0" w:color="auto"/>
                <w:right w:val="none" w:sz="0" w:space="0" w:color="auto"/>
              </w:pBdr>
              <w:snapToGrid w:val="0"/>
              <w:ind w:left="120"/>
            </w:pPr>
            <w:r w:rsidRPr="00402ED9">
              <w:rPr>
                <w:rFonts w:ascii="標楷體" w:eastAsia="標楷體" w:hAnsi="標楷體" w:cs="標楷體" w:hint="eastAsia"/>
              </w:rPr>
              <w:t>領域工作報告教學備課觀課說明分享與綜合座談</w:t>
            </w:r>
          </w:p>
        </w:tc>
        <w:tc>
          <w:tcPr>
            <w:tcW w:w="14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29AA" w:rsidRDefault="001A29AA" w:rsidP="001A29AA">
            <w:pPr>
              <w:pStyle w:val="A3"/>
              <w:pBdr>
                <w:top w:val="none" w:sz="0" w:space="0" w:color="auto"/>
                <w:left w:val="none" w:sz="0" w:space="0" w:color="auto"/>
                <w:bottom w:val="none" w:sz="0" w:space="0" w:color="auto"/>
                <w:right w:val="none" w:sz="0" w:space="0" w:color="auto"/>
              </w:pBdr>
              <w:snapToGrid w:val="0"/>
              <w:ind w:left="120"/>
            </w:pPr>
            <w:r w:rsidRPr="00402ED9">
              <w:rPr>
                <w:rFonts w:ascii="標楷體" w:eastAsia="標楷體" w:hAnsi="標楷體" w:cs="標楷體" w:hint="eastAsia"/>
              </w:rPr>
              <w:t>輔導團全體團員</w:t>
            </w:r>
          </w:p>
        </w:tc>
      </w:tr>
    </w:tbl>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八、預期效益</w:t>
      </w:r>
    </w:p>
    <w:p w:rsidR="00914619" w:rsidRDefault="00914619" w:rsidP="00A43B4B">
      <w:pPr>
        <w:pStyle w:val="A3"/>
        <w:pBdr>
          <w:top w:val="none" w:sz="0" w:space="0" w:color="auto"/>
          <w:left w:val="none" w:sz="0" w:space="0" w:color="auto"/>
          <w:bottom w:val="none" w:sz="0" w:space="0" w:color="auto"/>
          <w:right w:val="none" w:sz="0" w:space="0" w:color="auto"/>
        </w:pBdr>
        <w:spacing w:line="440" w:lineRule="exact"/>
        <w:ind w:rightChars="-142" w:right="-341"/>
        <w:rPr>
          <w:rFonts w:ascii="標楷體" w:eastAsia="標楷體" w:hAnsi="標楷體" w:cs="標楷體"/>
          <w:lang w:val="en-US"/>
        </w:rPr>
      </w:pPr>
      <w:r>
        <w:rPr>
          <w:rFonts w:ascii="標楷體" w:eastAsia="標楷體" w:hAnsi="標楷體" w:cs="標楷體" w:hint="eastAsia"/>
          <w:lang w:val="en-US"/>
        </w:rPr>
        <w:t>（一）針對課程設計、教材編選、教學活動、學習評量、教學資源提供輔導課程。</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w:t>
      </w:r>
      <w:r w:rsidR="007D767F">
        <w:rPr>
          <w:rFonts w:ascii="標楷體" w:eastAsia="標楷體" w:hAnsi="標楷體" w:cs="標楷體" w:hint="eastAsia"/>
          <w:lang w:val="en-US"/>
        </w:rPr>
        <w:t>二</w:t>
      </w:r>
      <w:r>
        <w:rPr>
          <w:rFonts w:ascii="標楷體" w:eastAsia="標楷體" w:hAnsi="標楷體" w:cs="標楷體" w:hint="eastAsia"/>
          <w:lang w:val="en-US"/>
        </w:rPr>
        <w:t>）嘉義縣教學網路平台、數位教學資料之分享。</w:t>
      </w:r>
    </w:p>
    <w:p w:rsidR="00914619" w:rsidRDefault="007D767F"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（三</w:t>
      </w:r>
      <w:r w:rsidR="00914619">
        <w:rPr>
          <w:rFonts w:ascii="標楷體" w:eastAsia="標楷體" w:hAnsi="標楷體" w:cs="標楷體" w:hint="eastAsia"/>
          <w:lang w:val="en-US"/>
        </w:rPr>
        <w:t>）各校教師在實施學習領域課程與教學時的疑難、建議暨意見調查等。</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九、經費來源：教育部國民及學前教育署補助經費。</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十、、研習注意事項</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（一）請參與研習人員學校給予公假登記。</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（二）參與每場次研習之學員核發</w:t>
      </w:r>
      <w:r>
        <w:rPr>
          <w:rFonts w:ascii="標楷體" w:eastAsia="標楷體" w:hAnsi="標楷體" w:cs="標楷體"/>
          <w:lang w:val="en-US"/>
        </w:rPr>
        <w:t>3</w:t>
      </w:r>
      <w:r>
        <w:rPr>
          <w:rFonts w:ascii="標楷體" w:eastAsia="標楷體" w:hAnsi="標楷體" w:cs="標楷體" w:hint="eastAsia"/>
          <w:lang w:val="en-US"/>
        </w:rPr>
        <w:t>小時研習時數。</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（三）為響應環保運動，請研習學員攜帶環保杯或茶杯。</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rPr>
      </w:pPr>
      <w:r>
        <w:rPr>
          <w:rFonts w:ascii="標楷體" w:eastAsia="標楷體" w:hAnsi="標楷體" w:cs="標楷體" w:hint="eastAsia"/>
          <w:lang w:val="en-US"/>
        </w:rPr>
        <w:t>十一、獎勵：相關承辦人員依嘉義縣教育人員獎勵辦法規定予以敘獎。</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十二、本計畫經核定後實施，修正時亦同。</w:t>
      </w:r>
    </w:p>
    <w:p w:rsidR="00D447C1" w:rsidRDefault="00D447C1"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p w:rsidR="00D447C1" w:rsidRDefault="00D447C1" w:rsidP="00D447C1">
      <w:pPr>
        <w:pStyle w:val="A3"/>
        <w:pBdr>
          <w:top w:val="none" w:sz="0" w:space="0" w:color="auto"/>
          <w:left w:val="none" w:sz="0" w:space="0" w:color="auto"/>
          <w:bottom w:val="none" w:sz="0" w:space="0" w:color="auto"/>
          <w:right w:val="none" w:sz="0" w:space="0" w:color="auto"/>
        </w:pBdr>
        <w:rPr>
          <w:rFonts w:ascii="標楷體" w:eastAsia="標楷體" w:hAnsi="標楷體" w:cs="標楷體"/>
          <w:lang w:val="en-US"/>
        </w:rPr>
      </w:pPr>
      <w:r>
        <w:rPr>
          <w:rFonts w:ascii="標楷體" w:eastAsia="標楷體" w:hAnsi="標楷體" w:cs="標楷體" w:hint="eastAsia"/>
          <w:lang w:val="en-US"/>
        </w:rPr>
        <w:lastRenderedPageBreak/>
        <w:t>附件：</w:t>
      </w:r>
    </w:p>
    <w:p w:rsidR="00D447C1" w:rsidRDefault="00D447C1" w:rsidP="00D447C1">
      <w:pPr>
        <w:pStyle w:val="A3"/>
        <w:pBdr>
          <w:top w:val="none" w:sz="0" w:space="0" w:color="auto"/>
          <w:left w:val="none" w:sz="0" w:space="0" w:color="auto"/>
          <w:bottom w:val="none" w:sz="0" w:space="0" w:color="auto"/>
          <w:right w:val="none" w:sz="0" w:space="0" w:color="auto"/>
        </w:pBdr>
        <w:rPr>
          <w:rFonts w:ascii="標楷體" w:eastAsia="標楷體" w:hAnsi="標楷體" w:cs="標楷體"/>
          <w:lang w:val="en-US"/>
        </w:rPr>
      </w:pPr>
      <w:r>
        <w:rPr>
          <w:rFonts w:ascii="標楷體" w:eastAsia="標楷體" w:hAnsi="標楷體" w:cs="標楷體" w:hint="eastAsia"/>
          <w:lang w:val="en-US"/>
        </w:rPr>
        <w:t>國教輔導團105學年度健康與體育學習領域國小組團員名冊</w:t>
      </w:r>
    </w:p>
    <w:tbl>
      <w:tblPr>
        <w:tblW w:w="6180" w:type="dxa"/>
        <w:tblCellMar>
          <w:left w:w="28" w:type="dxa"/>
          <w:right w:w="28" w:type="dxa"/>
        </w:tblCellMar>
        <w:tblLook w:val="04A0" w:firstRow="1" w:lastRow="0" w:firstColumn="1" w:lastColumn="0" w:noHBand="0" w:noVBand="1"/>
      </w:tblPr>
      <w:tblGrid>
        <w:gridCol w:w="360"/>
        <w:gridCol w:w="1480"/>
        <w:gridCol w:w="1780"/>
        <w:gridCol w:w="2560"/>
      </w:tblGrid>
      <w:tr w:rsidR="00D447C1" w:rsidRPr="008D1837" w:rsidTr="003C71CD">
        <w:trPr>
          <w:trHeight w:val="33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r w:rsidRPr="008D1837">
              <w:rPr>
                <w:rFonts w:ascii="標楷體" w:eastAsia="標楷體" w:hAnsi="標楷體" w:cs="Arial"/>
                <w:color w:val="auto"/>
                <w:lang w:val="en-US"/>
              </w:rPr>
              <w:t>國</w:t>
            </w:r>
            <w:r w:rsidRPr="008D1837">
              <w:rPr>
                <w:rFonts w:ascii="標楷體" w:eastAsia="標楷體" w:hAnsi="標楷體" w:cs="Arial"/>
                <w:color w:val="auto"/>
                <w:lang w:val="en-US"/>
              </w:rPr>
              <w:br/>
              <w:t>小</w:t>
            </w:r>
            <w:r w:rsidRPr="008D1837">
              <w:rPr>
                <w:rFonts w:ascii="標楷體" w:eastAsia="標楷體" w:hAnsi="標楷體" w:cs="Arial"/>
                <w:color w:val="auto"/>
                <w:lang w:val="en-US"/>
              </w:rPr>
              <w:br/>
              <w:t>組</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召集人</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更寮國小</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周濟仁校長</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中興國小</w:t>
            </w:r>
          </w:p>
        </w:tc>
        <w:tc>
          <w:tcPr>
            <w:tcW w:w="256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葉佳榔校長</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好美國小</w:t>
            </w:r>
          </w:p>
        </w:tc>
        <w:tc>
          <w:tcPr>
            <w:tcW w:w="256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蔡瑞芳校長</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主任輔導員</w:t>
            </w:r>
          </w:p>
        </w:tc>
        <w:tc>
          <w:tcPr>
            <w:tcW w:w="17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更寮國小</w:t>
            </w:r>
          </w:p>
        </w:tc>
        <w:tc>
          <w:tcPr>
            <w:tcW w:w="256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潘昌祥主任</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六美國小</w:t>
            </w:r>
          </w:p>
        </w:tc>
        <w:tc>
          <w:tcPr>
            <w:tcW w:w="256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黃興聖主任</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大同國小</w:t>
            </w:r>
          </w:p>
        </w:tc>
        <w:tc>
          <w:tcPr>
            <w:tcW w:w="256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蘇建倉老師</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南新國小</w:t>
            </w:r>
          </w:p>
        </w:tc>
        <w:tc>
          <w:tcPr>
            <w:tcW w:w="256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陳宏栢老師</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更寮國小</w:t>
            </w:r>
          </w:p>
        </w:tc>
        <w:tc>
          <w:tcPr>
            <w:tcW w:w="256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林坤賢老師</w:t>
            </w:r>
          </w:p>
        </w:tc>
      </w:tr>
    </w:tbl>
    <w:p w:rsidR="00D447C1" w:rsidRPr="0009105E" w:rsidRDefault="00D447C1" w:rsidP="00D447C1">
      <w:pPr>
        <w:pStyle w:val="A3"/>
        <w:pBdr>
          <w:top w:val="none" w:sz="0" w:space="0" w:color="auto"/>
          <w:left w:val="none" w:sz="0" w:space="0" w:color="auto"/>
          <w:bottom w:val="none" w:sz="0" w:space="0" w:color="auto"/>
          <w:right w:val="none" w:sz="0" w:space="0" w:color="auto"/>
        </w:pBdr>
        <w:rPr>
          <w:rFonts w:ascii="標楷體" w:eastAsia="標楷體" w:hAnsi="標楷體" w:cs="標楷體"/>
          <w:lang w:val="en-US"/>
        </w:rPr>
      </w:pPr>
    </w:p>
    <w:p w:rsidR="00D447C1" w:rsidRDefault="00D447C1"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sectPr w:rsidR="00D447C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19"/>
    <w:rsid w:val="000B2264"/>
    <w:rsid w:val="00115316"/>
    <w:rsid w:val="001A29AA"/>
    <w:rsid w:val="004069EC"/>
    <w:rsid w:val="00503DB7"/>
    <w:rsid w:val="007D767F"/>
    <w:rsid w:val="00914619"/>
    <w:rsid w:val="009323A4"/>
    <w:rsid w:val="00944456"/>
    <w:rsid w:val="00A43B4B"/>
    <w:rsid w:val="00CB4425"/>
    <w:rsid w:val="00D30F17"/>
    <w:rsid w:val="00D447C1"/>
    <w:rsid w:val="00F12688"/>
    <w:rsid w:val="00F85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80ADB-F304-40C4-B4D6-B44A1993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61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Times New Roman" w:hAnsi="Arial Unicode MS" w:cs="Arial Unicode MS"/>
      <w:color w:val="000000"/>
      <w:kern w:val="0"/>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914619"/>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Arial Unicode MS" w:hAnsi="Arial Unicode MS" w:cs="Arial Unicode MS"/>
      <w:color w:val="000000"/>
      <w:szCs w:val="24"/>
      <w:u w:color="000000"/>
      <w:lang w:val="zh-TW"/>
    </w:rPr>
  </w:style>
  <w:style w:type="paragraph" w:styleId="a4">
    <w:name w:val="Balloon Text"/>
    <w:basedOn w:val="a"/>
    <w:link w:val="a5"/>
    <w:uiPriority w:val="99"/>
    <w:semiHidden/>
    <w:unhideWhenUsed/>
    <w:rsid w:val="00503DB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03DB7"/>
    <w:rPr>
      <w:rFonts w:asciiTheme="majorHAnsi" w:eastAsiaTheme="majorEastAsia" w:hAnsiTheme="majorHAnsi" w:cstheme="majorBidi"/>
      <w:color w:val="000000"/>
      <w:kern w:val="0"/>
      <w:sz w:val="18"/>
      <w:szCs w:val="18"/>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4</DocSecurity>
  <Lines>7</Lines>
  <Paragraphs>2</Paragraphs>
  <ScaleCrop>false</ScaleCrop>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USER</cp:lastModifiedBy>
  <cp:revision>2</cp:revision>
  <cp:lastPrinted>2016-11-21T00:49:00Z</cp:lastPrinted>
  <dcterms:created xsi:type="dcterms:W3CDTF">2016-12-06T01:20:00Z</dcterms:created>
  <dcterms:modified xsi:type="dcterms:W3CDTF">2016-12-06T01:20:00Z</dcterms:modified>
</cp:coreProperties>
</file>