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66"/>
        <w:tblW w:w="108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2"/>
        <w:gridCol w:w="1623"/>
        <w:gridCol w:w="2268"/>
        <w:gridCol w:w="1701"/>
        <w:gridCol w:w="2986"/>
        <w:gridCol w:w="1502"/>
      </w:tblGrid>
      <w:tr w:rsidR="00E71DBF" w:rsidRPr="00015B6A" w:rsidTr="00463B74">
        <w:trPr>
          <w:trHeight w:val="510"/>
        </w:trPr>
        <w:tc>
          <w:tcPr>
            <w:tcW w:w="10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E71DBF" w:rsidRPr="00015B6A" w:rsidRDefault="000D481C" w:rsidP="000D481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481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海與天交會</w:t>
            </w:r>
            <w:r w:rsidRPr="002370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東石暑假逍遙遊</w:t>
            </w:r>
          </w:p>
        </w:tc>
      </w:tr>
      <w:tr w:rsidR="00E71DBF" w:rsidRPr="00015B6A" w:rsidTr="00463B74">
        <w:trPr>
          <w:trHeight w:val="7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DBF" w:rsidRPr="00015B6A" w:rsidRDefault="00E71DBF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BF" w:rsidRPr="002076C3" w:rsidRDefault="00E71DBF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時間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BF" w:rsidRPr="002076C3" w:rsidRDefault="00E71DBF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活動項目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BF" w:rsidRPr="002076C3" w:rsidRDefault="00E71DBF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地點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BF" w:rsidRPr="002076C3" w:rsidRDefault="00E71DBF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活動說明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BF" w:rsidRPr="002076C3" w:rsidRDefault="00E71DBF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備註</w:t>
            </w:r>
          </w:p>
        </w:tc>
      </w:tr>
      <w:tr w:rsidR="002941DA" w:rsidRPr="00015B6A" w:rsidTr="00151973">
        <w:trPr>
          <w:trHeight w:val="564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2941DA" w:rsidRDefault="007E0432" w:rsidP="007E043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八</w:t>
            </w:r>
            <w:r w:rsidR="002941DA" w:rsidRPr="000A4732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月</w:t>
            </w:r>
            <w:r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九</w:t>
            </w:r>
            <w:r w:rsidR="002941DA" w:rsidRPr="000A4732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日</w:t>
            </w:r>
            <w:r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A4732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星期</w:t>
            </w:r>
            <w:r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二（八月十一日 星期四）</w:t>
            </w:r>
            <w:r w:rsidR="002941D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9:20~9:30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放置行李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特色遊學寢室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E599" w:themeFill="accent4" w:themeFillTint="66"/>
            <w:textDirection w:val="tbRlV"/>
            <w:vAlign w:val="center"/>
          </w:tcPr>
          <w:p w:rsidR="002941DA" w:rsidRPr="002076C3" w:rsidRDefault="002941DA" w:rsidP="0008199E">
            <w:pPr>
              <w:tabs>
                <w:tab w:val="left" w:pos="4545"/>
              </w:tabs>
              <w:ind w:leftChars="4" w:left="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●請自備環保碗筷杯、塑膠袋、止滑鞋、換洗衣褲、舊襪子及</w:t>
            </w:r>
            <w:r w:rsidRPr="002076C3">
              <w:rPr>
                <w:rFonts w:ascii="標楷體" w:eastAsia="標楷體" w:hAnsi="標楷體" w:hint="eastAsia"/>
                <w:sz w:val="28"/>
                <w:szCs w:val="28"/>
              </w:rPr>
              <w:t>愉快的心情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941DA" w:rsidRDefault="002941DA" w:rsidP="0008199E">
            <w:pPr>
              <w:tabs>
                <w:tab w:val="left" w:pos="4545"/>
              </w:tabs>
              <w:ind w:leftChars="4" w:left="10"/>
              <w:rPr>
                <w:rFonts w:ascii="華康娃娃體(P)" w:eastAsia="華康娃娃體(P)"/>
                <w:sz w:val="22"/>
              </w:rPr>
            </w:pPr>
            <w:r w:rsidRPr="002076C3">
              <w:rPr>
                <w:rFonts w:ascii="標楷體" w:eastAsia="標楷體" w:hAnsi="標楷體" w:hint="eastAsia"/>
                <w:sz w:val="28"/>
                <w:szCs w:val="28"/>
              </w:rPr>
              <w:t>●行程的體驗順序會依當日的氣候做適時的調整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941DA" w:rsidRPr="00015B6A" w:rsidTr="00571276">
        <w:trPr>
          <w:trHeight w:val="1127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2941DA" w:rsidRPr="00117F12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30~9:45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特色遊學基地導覽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特色遊學基地-東石國小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9E20E0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介紹特色遊學基地設施、蚵的簡介、合影留念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textDirection w:val="tbRlV"/>
            <w:vAlign w:val="center"/>
          </w:tcPr>
          <w:p w:rsidR="002941DA" w:rsidRPr="002076C3" w:rsidRDefault="002941DA" w:rsidP="0008199E">
            <w:pPr>
              <w:tabs>
                <w:tab w:val="left" w:pos="4545"/>
              </w:tabs>
              <w:ind w:leftChars="4" w:left="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41DA" w:rsidRPr="00015B6A" w:rsidTr="00D34021">
        <w:trPr>
          <w:trHeight w:val="6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09:45~10:00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蚵學小知識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會議室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9E20E0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介紹牡蠣、文蛤的養殖方式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463B74">
        <w:trPr>
          <w:trHeight w:val="7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~10</w:t>
            </w: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蚵男 不難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2076C3" w:rsidRDefault="002941DA" w:rsidP="0008199E">
            <w:pPr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6FE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海天走廊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9E20E0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讓學童體驗操作小小蚵農剖蚵的樂趣，了解養蚵人家的辛苦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976F9B">
        <w:trPr>
          <w:trHeight w:val="8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10:30</w:t>
            </w: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~12:00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058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蚵貝藝術品製作DIY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058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會議室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9E20E0" w:rsidRDefault="002941DA" w:rsidP="0008199E">
            <w:pPr>
              <w:spacing w:line="0" w:lineRule="atLeast"/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蚵殼回收再利用，創作生活中藝術品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976F9B">
        <w:trPr>
          <w:trHeight w:val="7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E71DB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12:00~13:10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E71DB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午餐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E71DB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自然科教室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9E20E0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炸蚵酥、蚵麵線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976F9B">
        <w:trPr>
          <w:trHeight w:val="5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E71DB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13:10~13:3</w:t>
            </w:r>
            <w:r w:rsidRPr="00E71DB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E71DB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沿途風光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E71DB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9E20E0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出發至向禾漁場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015B6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0430A6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13:30~15:00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2076C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常見鳥類與溼地環境生態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E71DB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076C3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鰲鼓溼地森林南北堤木棧道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41DA" w:rsidRPr="009E20E0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Calibri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認識環境中物種多樣性，鳥的種類、特徵與習性與環境依存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015B6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0430A6">
        <w:trPr>
          <w:trHeight w:val="9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vMerge w:val="restart"/>
            <w:tcBorders>
              <w:left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15:00~16:30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5CD4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划船撈海菜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5CD4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戶外漁塭區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9E20E0" w:rsidRDefault="002941DA" w:rsidP="0008199E">
            <w:pPr>
              <w:jc w:val="center"/>
              <w:rPr>
                <w:rFonts w:ascii="標楷體" w:eastAsia="標楷體" w:hAnsi="標楷體" w:cs="Calibri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Calibri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撈海菜體驗生態養殖環境，海菜料理實作，體驗生態養殖美食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015B6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976F9B">
        <w:trPr>
          <w:trHeight w:val="8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1DA" w:rsidRPr="00015B6A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5CD4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水中尋寶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5CD4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戶外漁塭區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9E20E0" w:rsidRDefault="002941DA" w:rsidP="0008199E">
            <w:pPr>
              <w:tabs>
                <w:tab w:val="left" w:pos="4545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摸文蛤、寶石、彈珠換獎品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015B6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9E20E0">
        <w:trPr>
          <w:trHeight w:val="7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117F12" w:rsidRDefault="002941DA" w:rsidP="0008199E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16:30~17:00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返回特色遊學基地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9E20E0" w:rsidRDefault="002941DA" w:rsidP="0008199E">
            <w:pPr>
              <w:tabs>
                <w:tab w:val="left" w:pos="4545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自由活動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C67E2D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0A4732">
        <w:trPr>
          <w:cantSplit/>
          <w:trHeight w:val="6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41DA" w:rsidRPr="00117F12" w:rsidRDefault="002941DA" w:rsidP="0008199E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17:00~18:30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晚餐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祥發海產餐廳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9E20E0" w:rsidRDefault="002941DA" w:rsidP="0008199E">
            <w:pPr>
              <w:tabs>
                <w:tab w:val="left" w:pos="4545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炒飯、炒麵、一菜、蛤蜊湯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C67E2D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D34021">
        <w:trPr>
          <w:cantSplit/>
          <w:trHeight w:val="5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41DA" w:rsidRPr="00117F12" w:rsidRDefault="002941DA" w:rsidP="0008199E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18:30~19:30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9A2EE3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2EE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返回特色遊學基地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9E20E0" w:rsidRDefault="002941DA" w:rsidP="0008199E">
            <w:pPr>
              <w:tabs>
                <w:tab w:val="left" w:pos="4545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20E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休息、盥洗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C67E2D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0A4732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41DA" w:rsidRPr="00117F12" w:rsidRDefault="002941DA" w:rsidP="0008199E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19:30~21:00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3C7F9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59A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觀星活動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特色遊學基地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9E20E0" w:rsidRDefault="002941DA" w:rsidP="0008199E">
            <w:pPr>
              <w:tabs>
                <w:tab w:val="left" w:pos="4545"/>
              </w:tabs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218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木星觀賞、星座導覽、星空探索、望遠鏡解說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C67E2D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D34021">
        <w:trPr>
          <w:cantSplit/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41DA" w:rsidRPr="00117F12" w:rsidRDefault="002941DA" w:rsidP="0008199E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21:00~21:30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3C7F9F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宵夜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DA" w:rsidRPr="00D34021" w:rsidRDefault="002941DA" w:rsidP="0008199E">
            <w:pPr>
              <w:tabs>
                <w:tab w:val="left" w:pos="4545"/>
              </w:tabs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402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分配寢室、盥洗、吃宵夜</w:t>
            </w:r>
          </w:p>
        </w:tc>
        <w:tc>
          <w:tcPr>
            <w:tcW w:w="1502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C67E2D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941DA" w:rsidRPr="00015B6A" w:rsidTr="000A4732">
        <w:trPr>
          <w:cantSplit/>
          <w:trHeight w:val="6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41DA" w:rsidRPr="00117F12" w:rsidRDefault="002941DA" w:rsidP="0008199E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21:30~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就寢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Pr="002D5CD4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941DA" w:rsidRDefault="002941DA" w:rsidP="0008199E">
            <w:pPr>
              <w:tabs>
                <w:tab w:val="left" w:pos="4545"/>
              </w:tabs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941DA" w:rsidRPr="00C67E2D" w:rsidRDefault="002941DA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F557E9" w:rsidRDefault="00F557E9" w:rsidP="0008199E">
      <w:pPr>
        <w:jc w:val="center"/>
        <w:rPr>
          <w:rFonts w:ascii="標楷體" w:eastAsia="標楷體" w:hAnsi="標楷體"/>
          <w:sz w:val="32"/>
        </w:rPr>
      </w:pPr>
    </w:p>
    <w:tbl>
      <w:tblPr>
        <w:tblpPr w:leftFromText="180" w:rightFromText="180" w:vertAnchor="page" w:horzAnchor="margin" w:tblpY="706"/>
        <w:tblW w:w="108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2"/>
        <w:gridCol w:w="1765"/>
        <w:gridCol w:w="2268"/>
        <w:gridCol w:w="1743"/>
        <w:gridCol w:w="2651"/>
        <w:gridCol w:w="1653"/>
      </w:tblGrid>
      <w:tr w:rsidR="00F557E9" w:rsidRPr="00015B6A" w:rsidTr="00F557E9">
        <w:trPr>
          <w:trHeight w:val="699"/>
        </w:trPr>
        <w:tc>
          <w:tcPr>
            <w:tcW w:w="10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F557E9" w:rsidRPr="00015B6A" w:rsidRDefault="000D481C" w:rsidP="000D481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481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海與天交會</w:t>
            </w:r>
            <w:r w:rsidRPr="0023702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東石暑假逍遙遊</w:t>
            </w:r>
          </w:p>
        </w:tc>
      </w:tr>
      <w:tr w:rsidR="00F557E9" w:rsidRPr="00015B6A" w:rsidTr="00F557E9">
        <w:trPr>
          <w:trHeight w:val="841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57E9" w:rsidRPr="00015B6A" w:rsidRDefault="00F557E9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9" w:rsidRPr="00015B6A" w:rsidRDefault="00F557E9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時間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9" w:rsidRPr="00015B6A" w:rsidRDefault="00F557E9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活動項目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9" w:rsidRPr="00015B6A" w:rsidRDefault="00F557E9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地點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9" w:rsidRPr="00015B6A" w:rsidRDefault="00F557E9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活動說明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7E9" w:rsidRPr="00015B6A" w:rsidRDefault="00F557E9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備註</w:t>
            </w:r>
          </w:p>
        </w:tc>
      </w:tr>
      <w:tr w:rsidR="000F4FB6" w:rsidRPr="00015B6A" w:rsidTr="00F557E9">
        <w:trPr>
          <w:trHeight w:val="980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165B85" w:rsidRPr="00015B6A" w:rsidRDefault="007E0432" w:rsidP="007E0432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八</w:t>
            </w:r>
            <w:r w:rsidR="000F4FB6"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月</w:t>
            </w:r>
            <w:r w:rsidR="000F4F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十</w:t>
            </w:r>
            <w:r w:rsidR="000F4FB6"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日 </w:t>
            </w:r>
            <w:r w:rsidR="000F4F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星期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三</w:t>
            </w:r>
            <w:r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（八月十二日 星期五）</w:t>
            </w:r>
            <w:r w:rsidR="00165B8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07:00~07:40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起床盥洗、整理行李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特色遊學寢室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695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07:40~08:1</w:t>
            </w: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吃早餐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1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F4FB6" w:rsidRPr="00015B6A" w:rsidRDefault="000F4FB6" w:rsidP="0008199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08:10~08:3</w:t>
            </w: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015B6A" w:rsidRDefault="000F4FB6" w:rsidP="0008199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出發至東石漁人碼頭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海天走廊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1.騎單車</w:t>
            </w:r>
          </w:p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2.遊覽車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9點船出發一定要提早半小時到</w:t>
            </w:r>
          </w:p>
        </w:tc>
      </w:tr>
      <w:tr w:rsidR="000F4FB6" w:rsidRPr="00015B6A" w:rsidTr="00F557E9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08:30~09:00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漁人碼頭導覽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東石漁人碼頭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導覽漁人碼頭淵源與人文故事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老師利用這個時間填寫學生資料辦保險</w:t>
            </w:r>
          </w:p>
        </w:tc>
      </w:tr>
      <w:tr w:rsidR="000F4FB6" w:rsidRPr="00015B6A" w:rsidTr="00F557E9">
        <w:trPr>
          <w:trHeight w:val="11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09:00~</w:t>
            </w:r>
            <w:r w:rsidRPr="00015B6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快樂出帆去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015B6A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內海蚵棚浮 棚養殖區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解說東石牡蠣養殖及地形特色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BF2E19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09:50~11:10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沙洲踏查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外傘頂洲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了解這即將消失的沙洲對於東石牡蠣環環相扣的關係，潮夕作用下產生的生態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登上即將消失的沙洲</w:t>
            </w: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11:00~12:00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海鮮大餐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內海牡蠣浮棚養殖區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6B3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準備回程、船上享用道地的海鮮佳餚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12: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00~13:00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自由活動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東石漁人碼頭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pStyle w:val="Web"/>
              <w:shd w:val="clear" w:color="auto" w:fill="FFFFFF"/>
              <w:spacing w:line="300" w:lineRule="atLeast"/>
              <w:jc w:val="center"/>
              <w:rPr>
                <w:rFonts w:ascii="標楷體" w:eastAsia="標楷體" w:hAnsi="標楷體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0989">
              <w:rPr>
                <w:rFonts w:ascii="標楷體" w:eastAsia="標楷體" w:hAnsi="標楷體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傳統小漁村</w:t>
            </w:r>
            <w:r w:rsidR="007014D6">
              <w:rPr>
                <w:rFonts w:ascii="標楷體" w:eastAsia="標楷體" w:hAnsi="標楷體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，</w:t>
            </w:r>
            <w:r w:rsidRPr="00000989">
              <w:rPr>
                <w:rFonts w:ascii="標楷體" w:eastAsia="標楷體" w:hAnsi="標楷體" w:hint="eastAsi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變身最夯的渡假勝地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804253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13:00~13:</w:t>
            </w:r>
            <w:r w:rsidR="00734BA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6D3BD3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參觀魚</w:t>
            </w:r>
            <w:r w:rsidR="000F4FB6" w:rsidRPr="00AB4BE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市場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東石漁市場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參觀</w:t>
            </w:r>
            <w:r w:rsidRPr="00BA1D4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東石魚市場拍賣競標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8042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3:</w:t>
            </w:r>
            <w:r w:rsidR="00734BA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~</w:t>
            </w:r>
            <w:r w:rsidR="008042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AB4BE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4BE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卡打車蚵鄉生活觀查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東石市區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0E5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騎單車遊漁鄉，沿途感受漁鄉生活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804253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14:00~14</w:t>
            </w:r>
            <w:r w:rsidR="00F108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734BA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AB4BE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74A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臺灣最大王爺廟～先天宮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東石先天宮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E90E5C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74A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先天宮建廟迄今已有三百多年的歷史，是東石漁人的信仰中心。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8042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734BA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~15:</w:t>
            </w:r>
            <w:r w:rsidR="008042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F108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2EE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返回特色遊學基地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4FB6" w:rsidRPr="00015B6A" w:rsidTr="00F557E9">
        <w:trPr>
          <w:trHeight w:val="8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6" w:rsidRPr="00015B6A" w:rsidRDefault="000F4FB6" w:rsidP="0008199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F1084E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15:</w:t>
            </w:r>
            <w:r w:rsidR="008042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0F4F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0~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賦歸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4FB6" w:rsidRPr="001E6B3F" w:rsidRDefault="000F4FB6" w:rsidP="0008199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F557E9" w:rsidRDefault="00F557E9" w:rsidP="0008199E">
      <w:pPr>
        <w:widowControl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lastRenderedPageBreak/>
        <w:br w:type="page"/>
      </w:r>
    </w:p>
    <w:p w:rsidR="00301BCF" w:rsidRPr="00B416CA" w:rsidRDefault="00301BCF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P.S.</w:t>
      </w:r>
    </w:p>
    <w:p w:rsidR="00301BCF" w:rsidRPr="00B416CA" w:rsidRDefault="00301BCF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(1.)多帶一套備換衣褲(帶置向禾漁場備用)。</w:t>
      </w:r>
    </w:p>
    <w:p w:rsidR="00301BCF" w:rsidRPr="00B416CA" w:rsidRDefault="00301BCF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(2.)帶塑膠袋裝濕衣褲&amp;海菜(帶置向禾漁場備用)</w:t>
      </w:r>
    </w:p>
    <w:p w:rsidR="008B2B79" w:rsidRPr="00B416CA" w:rsidRDefault="00301BCF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(3.)拖鞋(帶置向禾漁場備用)</w:t>
      </w:r>
    </w:p>
    <w:p w:rsidR="00301BCF" w:rsidRPr="00B416CA" w:rsidRDefault="00301BCF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(4.)</w:t>
      </w:r>
      <w:r w:rsidRPr="00B416CA">
        <w:rPr>
          <w:rFonts w:ascii="標楷體" w:eastAsia="標楷體" w:hAnsi="標楷體" w:hint="eastAsia"/>
          <w:sz w:val="28"/>
          <w:szCs w:val="28"/>
        </w:rPr>
        <w:t xml:space="preserve"> </w:t>
      </w: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請自備環保碗筷杯</w:t>
      </w:r>
    </w:p>
    <w:p w:rsidR="00301BCF" w:rsidRPr="00B416CA" w:rsidRDefault="00301BCF" w:rsidP="00826CF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(5.)</w:t>
      </w:r>
      <w:r w:rsidRPr="00B416CA">
        <w:rPr>
          <w:rFonts w:ascii="標楷體" w:eastAsia="標楷體" w:hAnsi="標楷體" w:hint="eastAsia"/>
          <w:sz w:val="28"/>
          <w:szCs w:val="28"/>
        </w:rPr>
        <w:t xml:space="preserve"> 若有先吃素或是對海鮮過敏的小朋友再麻煩回傳人數名單</w:t>
      </w:r>
    </w:p>
    <w:p w:rsidR="00ED7221" w:rsidRPr="00B416CA" w:rsidRDefault="00301BCF" w:rsidP="00826CF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 w:hint="eastAsia"/>
          <w:sz w:val="28"/>
          <w:szCs w:val="28"/>
        </w:rPr>
        <w:t>(6.)</w:t>
      </w:r>
      <w:r w:rsidR="00ED7221" w:rsidRPr="00B416CA">
        <w:rPr>
          <w:rFonts w:ascii="標楷體" w:eastAsia="標楷體" w:hAnsi="標楷體" w:hint="eastAsia"/>
          <w:sz w:val="28"/>
          <w:szCs w:val="28"/>
        </w:rPr>
        <w:t xml:space="preserve"> </w:t>
      </w:r>
      <w:r w:rsidR="00ED7221"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需帶參加人員資料外傘頂洲搭船需現場辦理保險</w:t>
      </w:r>
    </w:p>
    <w:p w:rsidR="00ED7221" w:rsidRPr="00B416CA" w:rsidRDefault="00ED7221" w:rsidP="00826CF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 w:hint="eastAsia"/>
          <w:sz w:val="28"/>
          <w:szCs w:val="28"/>
        </w:rPr>
        <w:t>(7.</w:t>
      </w: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)人員：麻煩回傳參加名單(職稱+姓名)，要做名牌用的。</w:t>
      </w:r>
    </w:p>
    <w:p w:rsidR="00ED7221" w:rsidRPr="00B416CA" w:rsidRDefault="00826CF2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(8.</w:t>
      </w:r>
      <w:r w:rsidR="00ED7221"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)住宿方面，東石國小提供沐浴乳、洗髮乳、吹風機、睡袋、枕頭，其餘個人衛生用品自備(毛巾、牙膏、牙刷、換洗衣物)。遊學寢室全新的浴廁已完工，洗澡是沒有問題的唷!!</w:t>
      </w:r>
    </w:p>
    <w:p w:rsidR="00ED7221" w:rsidRPr="00B416CA" w:rsidRDefault="00ED7221" w:rsidP="00826CF2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1BCF" w:rsidRPr="00B416CA" w:rsidRDefault="00301BCF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＊行程的體驗順序會依當日的氣候做適時的調整。</w:t>
      </w:r>
    </w:p>
    <w:p w:rsidR="0008199E" w:rsidRPr="00B416CA" w:rsidRDefault="004E33BF" w:rsidP="00826CF2">
      <w:pPr>
        <w:spacing w:before="240" w:line="0" w:lineRule="atLeast"/>
        <w:rPr>
          <w:rFonts w:ascii="標楷體" w:eastAsia="標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＊最近天氣炎熱</w:t>
      </w:r>
      <w:r w:rsidR="00301BCF"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，要記得帶件外套</w:t>
      </w:r>
      <w:r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、帽子、水壺</w:t>
      </w:r>
      <w:r w:rsidR="00301BCF" w:rsidRPr="00B416CA">
        <w:rPr>
          <w:rFonts w:ascii="標楷體" w:eastAsia="標楷體" w:hAnsi="標楷體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哦。感謝^_^</w:t>
      </w:r>
    </w:p>
    <w:p w:rsidR="00B416CA" w:rsidRDefault="00B416CA" w:rsidP="00B416CA">
      <w:pPr>
        <w:rPr>
          <w:rFonts w:ascii="標楷體" w:eastAsia="標楷體" w:hAnsi="標楷體"/>
          <w:b/>
          <w:bCs/>
          <w:sz w:val="28"/>
          <w:szCs w:val="28"/>
        </w:rPr>
      </w:pPr>
      <w:r w:rsidRPr="00B416CA">
        <w:rPr>
          <w:rFonts w:ascii="標楷體" w:eastAsia="標楷體" w:hAnsi="標楷體"/>
          <w:b/>
          <w:bCs/>
          <w:sz w:val="28"/>
          <w:szCs w:val="28"/>
        </w:rPr>
        <w:t>【行程會</w:t>
      </w:r>
      <w:r w:rsidRPr="00B416CA">
        <w:rPr>
          <w:rFonts w:ascii="標楷體" w:eastAsia="標楷體" w:hAnsi="標楷體" w:hint="eastAsia"/>
          <w:b/>
          <w:bCs/>
          <w:sz w:val="28"/>
          <w:szCs w:val="28"/>
        </w:rPr>
        <w:t>依天氣</w:t>
      </w:r>
      <w:r w:rsidRPr="00B416CA">
        <w:rPr>
          <w:rFonts w:ascii="標楷體" w:eastAsia="標楷體" w:hAnsi="標楷體"/>
          <w:b/>
          <w:bCs/>
          <w:sz w:val="28"/>
          <w:szCs w:val="28"/>
        </w:rPr>
        <w:t>而調整前後日期及順序】</w:t>
      </w:r>
    </w:p>
    <w:p w:rsidR="005274C2" w:rsidRPr="005274C2" w:rsidRDefault="005274C2" w:rsidP="005274C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5274C2">
        <w:rPr>
          <w:rFonts w:ascii="標楷體" w:eastAsia="標楷體" w:hAnsi="標楷體" w:hint="eastAsia"/>
          <w:sz w:val="28"/>
          <w:szCs w:val="28"/>
        </w:rPr>
        <w:t>搭乘遊學專車，7:30請至嘉義火車站前廣場→8:10嘉義高鐵站2號出口旁→8:30嘉義縣政府站(縣168道15.3公里處)→8:50朴子藝術公園</w:t>
      </w:r>
      <w:bookmarkStart w:id="0" w:name="_GoBack"/>
      <w:bookmarkEnd w:id="0"/>
      <w:r w:rsidRPr="005274C2">
        <w:rPr>
          <w:rFonts w:ascii="標楷體" w:eastAsia="標楷體" w:hAnsi="標楷體" w:hint="eastAsia"/>
          <w:sz w:val="28"/>
          <w:szCs w:val="28"/>
        </w:rPr>
        <w:t>站→抵達遊學基地</w:t>
      </w:r>
    </w:p>
    <w:p w:rsidR="00B416CA" w:rsidRPr="00B416CA" w:rsidRDefault="00B416CA" w:rsidP="00B416C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/>
          <w:sz w:val="28"/>
          <w:szCs w:val="28"/>
        </w:rPr>
        <w:t>如有行程不參加者，視為自動放棄，恕無法退費。</w:t>
      </w:r>
    </w:p>
    <w:p w:rsidR="00B416CA" w:rsidRPr="00B416CA" w:rsidRDefault="00B416CA" w:rsidP="00B416C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/>
          <w:sz w:val="28"/>
          <w:szCs w:val="28"/>
        </w:rPr>
        <w:t>為顧及旅客人身安全與相關問題，在遊</w:t>
      </w:r>
      <w:r w:rsidRPr="00B416CA">
        <w:rPr>
          <w:rFonts w:ascii="標楷體" w:eastAsia="標楷體" w:hAnsi="標楷體" w:hint="eastAsia"/>
          <w:sz w:val="28"/>
          <w:szCs w:val="28"/>
        </w:rPr>
        <w:t>學</w:t>
      </w:r>
      <w:r w:rsidRPr="00B416CA">
        <w:rPr>
          <w:rFonts w:ascii="標楷體" w:eastAsia="標楷體" w:hAnsi="標楷體"/>
          <w:sz w:val="28"/>
          <w:szCs w:val="28"/>
        </w:rPr>
        <w:t>行程期間恕無法接受脫隊要求。</w:t>
      </w:r>
    </w:p>
    <w:p w:rsidR="00B416CA" w:rsidRPr="00B416CA" w:rsidRDefault="00B416CA" w:rsidP="00B416C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/>
          <w:sz w:val="28"/>
          <w:szCs w:val="28"/>
        </w:rPr>
        <w:t>如有特殊餐食者，請於出發前至少三天(不含假日)告知承辦人員，以便提早為您安排。</w:t>
      </w:r>
    </w:p>
    <w:p w:rsidR="00B416CA" w:rsidRPr="00B416CA" w:rsidRDefault="00B416CA" w:rsidP="00B416C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B416CA">
        <w:rPr>
          <w:rFonts w:ascii="標楷體" w:eastAsia="標楷體" w:hAnsi="標楷體"/>
          <w:sz w:val="28"/>
          <w:szCs w:val="28"/>
        </w:rPr>
        <w:t>成團人數必須達到</w:t>
      </w:r>
      <w:r w:rsidRPr="00B416CA">
        <w:rPr>
          <w:rFonts w:ascii="標楷體" w:eastAsia="標楷體" w:hAnsi="標楷體" w:hint="eastAsia"/>
          <w:sz w:val="28"/>
          <w:szCs w:val="28"/>
        </w:rPr>
        <w:t>20</w:t>
      </w:r>
      <w:r w:rsidRPr="00B416CA">
        <w:rPr>
          <w:rFonts w:ascii="標楷體" w:eastAsia="標楷體" w:hAnsi="標楷體"/>
          <w:sz w:val="28"/>
          <w:szCs w:val="28"/>
        </w:rPr>
        <w:t>人以上，方可成團。</w:t>
      </w:r>
    </w:p>
    <w:p w:rsidR="00B416CA" w:rsidRPr="00852880" w:rsidRDefault="00B416CA" w:rsidP="00B416CA">
      <w:pPr>
        <w:numPr>
          <w:ilvl w:val="0"/>
          <w:numId w:val="1"/>
        </w:numPr>
      </w:pPr>
      <w:r w:rsidRPr="00B416CA">
        <w:rPr>
          <w:rFonts w:ascii="標楷體" w:eastAsia="標楷體" w:hAnsi="標楷體"/>
          <w:sz w:val="28"/>
          <w:szCs w:val="28"/>
        </w:rPr>
        <w:t>此團體必須團進團出，不可延回、亦不可全程脫隊。</w:t>
      </w:r>
    </w:p>
    <w:p w:rsidR="0008199E" w:rsidRPr="00B416CA" w:rsidRDefault="0008199E">
      <w:pPr>
        <w:widowControl/>
        <w:rPr>
          <w:rFonts w:ascii="書法家中楷體" w:eastAsia="書法家中楷體" w:hAnsi="標楷體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8199E" w:rsidRPr="00B416CA" w:rsidSect="005F5E44">
      <w:pgSz w:w="11906" w:h="16838"/>
      <w:pgMar w:top="709" w:right="1800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0F1" w:rsidRDefault="00F740F1" w:rsidP="00C1767F">
      <w:r>
        <w:separator/>
      </w:r>
    </w:p>
  </w:endnote>
  <w:endnote w:type="continuationSeparator" w:id="0">
    <w:p w:rsidR="00F740F1" w:rsidRDefault="00F740F1" w:rsidP="00C1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娃娃體(P)">
    <w:altName w:val="Arial Unicode MS"/>
    <w:charset w:val="88"/>
    <w:family w:val="auto"/>
    <w:pitch w:val="variable"/>
    <w:sig w:usb0="80000001" w:usb1="28091800" w:usb2="00000016" w:usb3="00000000" w:csb0="00100000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0F1" w:rsidRDefault="00F740F1" w:rsidP="00C1767F">
      <w:r>
        <w:separator/>
      </w:r>
    </w:p>
  </w:footnote>
  <w:footnote w:type="continuationSeparator" w:id="0">
    <w:p w:rsidR="00F740F1" w:rsidRDefault="00F740F1" w:rsidP="00C17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3D51"/>
    <w:multiLevelType w:val="multilevel"/>
    <w:tmpl w:val="249A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B7"/>
    <w:rsid w:val="00000989"/>
    <w:rsid w:val="00042C44"/>
    <w:rsid w:val="000430A6"/>
    <w:rsid w:val="0005072B"/>
    <w:rsid w:val="00051055"/>
    <w:rsid w:val="000570C9"/>
    <w:rsid w:val="000614E5"/>
    <w:rsid w:val="00075255"/>
    <w:rsid w:val="0008199E"/>
    <w:rsid w:val="000A4732"/>
    <w:rsid w:val="000A7C68"/>
    <w:rsid w:val="000B0A00"/>
    <w:rsid w:val="000D2CBE"/>
    <w:rsid w:val="000D481C"/>
    <w:rsid w:val="000F4FB6"/>
    <w:rsid w:val="000F7B67"/>
    <w:rsid w:val="00117F12"/>
    <w:rsid w:val="00133ABA"/>
    <w:rsid w:val="00133BB7"/>
    <w:rsid w:val="00151973"/>
    <w:rsid w:val="001523BC"/>
    <w:rsid w:val="0015795A"/>
    <w:rsid w:val="00160A5A"/>
    <w:rsid w:val="00165B85"/>
    <w:rsid w:val="001828B7"/>
    <w:rsid w:val="001D0141"/>
    <w:rsid w:val="001E6175"/>
    <w:rsid w:val="001E6B3F"/>
    <w:rsid w:val="00202756"/>
    <w:rsid w:val="0020750C"/>
    <w:rsid w:val="002076C3"/>
    <w:rsid w:val="00207840"/>
    <w:rsid w:val="002335AB"/>
    <w:rsid w:val="002340EE"/>
    <w:rsid w:val="0023702C"/>
    <w:rsid w:val="00243914"/>
    <w:rsid w:val="00255F46"/>
    <w:rsid w:val="0028555E"/>
    <w:rsid w:val="002909F2"/>
    <w:rsid w:val="002941DA"/>
    <w:rsid w:val="0029716A"/>
    <w:rsid w:val="002A5E07"/>
    <w:rsid w:val="002B0CFF"/>
    <w:rsid w:val="002B560E"/>
    <w:rsid w:val="002D5CD4"/>
    <w:rsid w:val="002E1A3D"/>
    <w:rsid w:val="00301BCF"/>
    <w:rsid w:val="00311617"/>
    <w:rsid w:val="00385C62"/>
    <w:rsid w:val="00395CED"/>
    <w:rsid w:val="003C4D56"/>
    <w:rsid w:val="003D66FE"/>
    <w:rsid w:val="003E0FC9"/>
    <w:rsid w:val="003E1C83"/>
    <w:rsid w:val="003E4391"/>
    <w:rsid w:val="003E474C"/>
    <w:rsid w:val="003E72C9"/>
    <w:rsid w:val="003F1CDE"/>
    <w:rsid w:val="003F7B3F"/>
    <w:rsid w:val="0041738E"/>
    <w:rsid w:val="00417C4E"/>
    <w:rsid w:val="00422BE4"/>
    <w:rsid w:val="00441C81"/>
    <w:rsid w:val="00451C7E"/>
    <w:rsid w:val="00456A82"/>
    <w:rsid w:val="00456A9D"/>
    <w:rsid w:val="004632CD"/>
    <w:rsid w:val="00463B74"/>
    <w:rsid w:val="00471559"/>
    <w:rsid w:val="00472040"/>
    <w:rsid w:val="00474929"/>
    <w:rsid w:val="004A4DC4"/>
    <w:rsid w:val="004B4A2B"/>
    <w:rsid w:val="004C397D"/>
    <w:rsid w:val="004C5223"/>
    <w:rsid w:val="004E33BF"/>
    <w:rsid w:val="005274C2"/>
    <w:rsid w:val="00544CBD"/>
    <w:rsid w:val="005455E7"/>
    <w:rsid w:val="0054717E"/>
    <w:rsid w:val="005512E2"/>
    <w:rsid w:val="00577384"/>
    <w:rsid w:val="00577603"/>
    <w:rsid w:val="0058530A"/>
    <w:rsid w:val="00587153"/>
    <w:rsid w:val="005D0526"/>
    <w:rsid w:val="00601EF4"/>
    <w:rsid w:val="00605A09"/>
    <w:rsid w:val="0061445F"/>
    <w:rsid w:val="00665802"/>
    <w:rsid w:val="00681591"/>
    <w:rsid w:val="00684555"/>
    <w:rsid w:val="006874A0"/>
    <w:rsid w:val="006B1B9E"/>
    <w:rsid w:val="006B70ED"/>
    <w:rsid w:val="006C2609"/>
    <w:rsid w:val="006D3BD3"/>
    <w:rsid w:val="006F57F7"/>
    <w:rsid w:val="007014D6"/>
    <w:rsid w:val="0071149B"/>
    <w:rsid w:val="00726EA5"/>
    <w:rsid w:val="00734BA0"/>
    <w:rsid w:val="0073573C"/>
    <w:rsid w:val="0074177B"/>
    <w:rsid w:val="00742072"/>
    <w:rsid w:val="007461E5"/>
    <w:rsid w:val="00747746"/>
    <w:rsid w:val="0078291F"/>
    <w:rsid w:val="007A0C79"/>
    <w:rsid w:val="007E0432"/>
    <w:rsid w:val="007F1366"/>
    <w:rsid w:val="00802C33"/>
    <w:rsid w:val="00804253"/>
    <w:rsid w:val="00804D2A"/>
    <w:rsid w:val="008117C2"/>
    <w:rsid w:val="00826CF2"/>
    <w:rsid w:val="00832B5C"/>
    <w:rsid w:val="00841F4A"/>
    <w:rsid w:val="008A5DB9"/>
    <w:rsid w:val="008B0871"/>
    <w:rsid w:val="008B14F5"/>
    <w:rsid w:val="008B1BBC"/>
    <w:rsid w:val="008B2B79"/>
    <w:rsid w:val="008B59A6"/>
    <w:rsid w:val="008C4DA3"/>
    <w:rsid w:val="008E1BF0"/>
    <w:rsid w:val="008F4902"/>
    <w:rsid w:val="00901288"/>
    <w:rsid w:val="00933D73"/>
    <w:rsid w:val="00937672"/>
    <w:rsid w:val="009378C2"/>
    <w:rsid w:val="0094764E"/>
    <w:rsid w:val="00953BEA"/>
    <w:rsid w:val="00976F9B"/>
    <w:rsid w:val="009A2EE3"/>
    <w:rsid w:val="009A550E"/>
    <w:rsid w:val="009C6703"/>
    <w:rsid w:val="009E20E0"/>
    <w:rsid w:val="00A10452"/>
    <w:rsid w:val="00A323C4"/>
    <w:rsid w:val="00A4075C"/>
    <w:rsid w:val="00A42AE1"/>
    <w:rsid w:val="00A837AD"/>
    <w:rsid w:val="00A874B2"/>
    <w:rsid w:val="00AB584F"/>
    <w:rsid w:val="00AB6C9A"/>
    <w:rsid w:val="00AC5B4C"/>
    <w:rsid w:val="00AE2184"/>
    <w:rsid w:val="00AE55BB"/>
    <w:rsid w:val="00AF7B81"/>
    <w:rsid w:val="00B2687D"/>
    <w:rsid w:val="00B30644"/>
    <w:rsid w:val="00B33D30"/>
    <w:rsid w:val="00B416CA"/>
    <w:rsid w:val="00B4436A"/>
    <w:rsid w:val="00B53452"/>
    <w:rsid w:val="00B66E26"/>
    <w:rsid w:val="00B8133B"/>
    <w:rsid w:val="00B81F4E"/>
    <w:rsid w:val="00B9223A"/>
    <w:rsid w:val="00BC3C5B"/>
    <w:rsid w:val="00BE2FB3"/>
    <w:rsid w:val="00C1538C"/>
    <w:rsid w:val="00C1767F"/>
    <w:rsid w:val="00C26127"/>
    <w:rsid w:val="00C3473C"/>
    <w:rsid w:val="00C64FC4"/>
    <w:rsid w:val="00C67E2D"/>
    <w:rsid w:val="00C86CB8"/>
    <w:rsid w:val="00CA246A"/>
    <w:rsid w:val="00CB06A2"/>
    <w:rsid w:val="00CE66A2"/>
    <w:rsid w:val="00CE7A3E"/>
    <w:rsid w:val="00CF05EB"/>
    <w:rsid w:val="00D2478E"/>
    <w:rsid w:val="00D34021"/>
    <w:rsid w:val="00D3724F"/>
    <w:rsid w:val="00D57589"/>
    <w:rsid w:val="00D63444"/>
    <w:rsid w:val="00D64A78"/>
    <w:rsid w:val="00D71DF2"/>
    <w:rsid w:val="00D87154"/>
    <w:rsid w:val="00D958A3"/>
    <w:rsid w:val="00DA697F"/>
    <w:rsid w:val="00DF695E"/>
    <w:rsid w:val="00E15C88"/>
    <w:rsid w:val="00E25374"/>
    <w:rsid w:val="00E3642C"/>
    <w:rsid w:val="00E543C2"/>
    <w:rsid w:val="00E71DBF"/>
    <w:rsid w:val="00EA2233"/>
    <w:rsid w:val="00EA30CB"/>
    <w:rsid w:val="00EC3198"/>
    <w:rsid w:val="00EC3735"/>
    <w:rsid w:val="00EC46FA"/>
    <w:rsid w:val="00EC7A50"/>
    <w:rsid w:val="00ED7221"/>
    <w:rsid w:val="00EF40FB"/>
    <w:rsid w:val="00EF74FC"/>
    <w:rsid w:val="00F0653E"/>
    <w:rsid w:val="00F1084E"/>
    <w:rsid w:val="00F119B9"/>
    <w:rsid w:val="00F23A9B"/>
    <w:rsid w:val="00F45FE6"/>
    <w:rsid w:val="00F557E9"/>
    <w:rsid w:val="00F740F1"/>
    <w:rsid w:val="00F76872"/>
    <w:rsid w:val="00F932E2"/>
    <w:rsid w:val="00FA1B2C"/>
    <w:rsid w:val="00FB1381"/>
    <w:rsid w:val="00FC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D835D5-8B20-4E80-ACD4-E26C3052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6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76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7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767F"/>
    <w:rPr>
      <w:sz w:val="20"/>
      <w:szCs w:val="20"/>
    </w:rPr>
  </w:style>
  <w:style w:type="table" w:styleId="a7">
    <w:name w:val="Table Grid"/>
    <w:basedOn w:val="a1"/>
    <w:uiPriority w:val="39"/>
    <w:rsid w:val="000A4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0009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000989"/>
    <w:rPr>
      <w:b/>
      <w:bCs/>
    </w:rPr>
  </w:style>
  <w:style w:type="character" w:customStyle="1" w:styleId="apple-converted-space">
    <w:name w:val="apple-converted-space"/>
    <w:basedOn w:val="a0"/>
    <w:rsid w:val="00000989"/>
  </w:style>
  <w:style w:type="paragraph" w:styleId="a9">
    <w:name w:val="No Spacing"/>
    <w:link w:val="aa"/>
    <w:uiPriority w:val="1"/>
    <w:qFormat/>
    <w:rsid w:val="00F557E9"/>
    <w:rPr>
      <w:kern w:val="0"/>
      <w:sz w:val="22"/>
    </w:rPr>
  </w:style>
  <w:style w:type="character" w:customStyle="1" w:styleId="aa">
    <w:name w:val="無間距 字元"/>
    <w:basedOn w:val="a0"/>
    <w:link w:val="a9"/>
    <w:uiPriority w:val="1"/>
    <w:rsid w:val="00F557E9"/>
    <w:rPr>
      <w:kern w:val="0"/>
      <w:sz w:val="22"/>
    </w:rPr>
  </w:style>
  <w:style w:type="character" w:styleId="ab">
    <w:name w:val="Subtle Reference"/>
    <w:basedOn w:val="a0"/>
    <w:uiPriority w:val="31"/>
    <w:qFormat/>
    <w:rsid w:val="00301BCF"/>
    <w:rPr>
      <w:smallCaps/>
      <w:color w:val="5A5A5A" w:themeColor="text1" w:themeTint="A5"/>
    </w:rPr>
  </w:style>
  <w:style w:type="table" w:customStyle="1" w:styleId="1">
    <w:name w:val="表格格線1"/>
    <w:basedOn w:val="a1"/>
    <w:next w:val="a7"/>
    <w:uiPriority w:val="39"/>
    <w:rsid w:val="00D63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45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455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DE1B4-5979-4970-AE2B-724E39AD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man</cp:lastModifiedBy>
  <cp:revision>5</cp:revision>
  <cp:lastPrinted>2016-04-20T02:20:00Z</cp:lastPrinted>
  <dcterms:created xsi:type="dcterms:W3CDTF">2016-06-24T01:17:00Z</dcterms:created>
  <dcterms:modified xsi:type="dcterms:W3CDTF">2016-06-28T02:55:00Z</dcterms:modified>
</cp:coreProperties>
</file>