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2C7" w:rsidRPr="00F37EA4" w:rsidRDefault="005704A9" w:rsidP="008C3A52">
      <w:pPr>
        <w:spacing w:beforeLines="50" w:before="180"/>
        <w:jc w:val="center"/>
        <w:rPr>
          <w:rFonts w:ascii="標楷體" w:eastAsia="標楷體" w:hAnsi="標楷體"/>
          <w:sz w:val="22"/>
        </w:rPr>
      </w:pPr>
      <w:r w:rsidRPr="00F37EA4">
        <w:rPr>
          <w:rFonts w:ascii="標楷體" w:eastAsia="標楷體" w:hAnsi="標楷體" w:hint="eastAsia"/>
          <w:b/>
          <w:sz w:val="32"/>
          <w:szCs w:val="36"/>
        </w:rPr>
        <w:t>嘉義縣</w:t>
      </w:r>
      <w:r w:rsidR="00EB2020" w:rsidRPr="00F37EA4">
        <w:rPr>
          <w:rFonts w:ascii="標楷體" w:eastAsia="標楷體" w:hAnsi="標楷體" w:hint="eastAsia"/>
          <w:b/>
          <w:sz w:val="32"/>
          <w:szCs w:val="36"/>
        </w:rPr>
        <w:t>自然史教育館</w:t>
      </w:r>
      <w:r w:rsidR="0035739F" w:rsidRPr="00F37EA4">
        <w:rPr>
          <w:rFonts w:ascii="標楷體" w:eastAsia="標楷體" w:hAnsi="標楷體" w:hint="eastAsia"/>
          <w:b/>
          <w:sz w:val="32"/>
          <w:szCs w:val="36"/>
        </w:rPr>
        <w:t>201</w:t>
      </w:r>
      <w:r w:rsidR="00D25E2D">
        <w:rPr>
          <w:rFonts w:ascii="標楷體" w:eastAsia="標楷體" w:hAnsi="標楷體" w:hint="eastAsia"/>
          <w:b/>
          <w:sz w:val="32"/>
          <w:szCs w:val="36"/>
        </w:rPr>
        <w:t>6</w:t>
      </w:r>
      <w:r w:rsidRPr="00F37EA4">
        <w:rPr>
          <w:rFonts w:ascii="標楷體" w:eastAsia="標楷體" w:hAnsi="標楷體" w:hint="eastAsia"/>
          <w:b/>
          <w:sz w:val="32"/>
          <w:szCs w:val="36"/>
        </w:rPr>
        <w:t>科學博覽會</w:t>
      </w:r>
      <w:proofErr w:type="gramStart"/>
      <w:r w:rsidR="008C3A52" w:rsidRPr="00F37EA4">
        <w:rPr>
          <w:rFonts w:ascii="標楷體" w:eastAsia="標楷體" w:hAnsi="標楷體"/>
          <w:b/>
          <w:sz w:val="32"/>
          <w:szCs w:val="36"/>
        </w:rPr>
        <w:t>—</w:t>
      </w:r>
      <w:proofErr w:type="gramEnd"/>
      <w:r w:rsidR="008C3A52" w:rsidRPr="00F37EA4">
        <w:rPr>
          <w:rFonts w:ascii="標楷體" w:eastAsia="標楷體" w:hAnsi="標楷體" w:hint="eastAsia"/>
          <w:b/>
          <w:i/>
          <w:sz w:val="32"/>
          <w:szCs w:val="36"/>
          <w:u w:val="single"/>
        </w:rPr>
        <w:t>科學益智GO</w:t>
      </w:r>
      <w:r w:rsidRPr="00F37EA4">
        <w:rPr>
          <w:rFonts w:ascii="標楷體" w:eastAsia="標楷體" w:hAnsi="標楷體" w:hint="eastAsia"/>
          <w:b/>
          <w:sz w:val="32"/>
          <w:szCs w:val="36"/>
        </w:rPr>
        <w:t>實施計畫</w:t>
      </w:r>
    </w:p>
    <w:p w:rsidR="00D25E2D" w:rsidRPr="00BE43D1" w:rsidRDefault="00D25E2D" w:rsidP="00D25E2D">
      <w:pPr>
        <w:pStyle w:val="a7"/>
        <w:numPr>
          <w:ilvl w:val="0"/>
          <w:numId w:val="1"/>
        </w:numPr>
        <w:spacing w:beforeLines="50" w:before="180" w:line="300" w:lineRule="exact"/>
        <w:ind w:leftChars="0" w:left="482" w:hanging="482"/>
        <w:jc w:val="both"/>
        <w:rPr>
          <w:rFonts w:ascii="標楷體" w:eastAsia="標楷體" w:hAnsi="標楷體"/>
        </w:rPr>
      </w:pPr>
      <w:r w:rsidRPr="00BE43D1">
        <w:rPr>
          <w:rFonts w:ascii="標楷體" w:eastAsia="標楷體" w:hAnsi="標楷體" w:hint="eastAsia"/>
        </w:rPr>
        <w:t>依據</w:t>
      </w:r>
    </w:p>
    <w:p w:rsidR="00D25E2D" w:rsidRPr="00BE43D1" w:rsidRDefault="00D25E2D" w:rsidP="00D25E2D">
      <w:pPr>
        <w:spacing w:beforeLines="50" w:before="180" w:line="300" w:lineRule="exact"/>
        <w:ind w:leftChars="200" w:left="480"/>
        <w:jc w:val="both"/>
        <w:rPr>
          <w:rFonts w:ascii="標楷體" w:eastAsia="標楷體" w:hAnsi="標楷體"/>
        </w:rPr>
      </w:pPr>
      <w:r w:rsidRPr="00BE43D1">
        <w:rPr>
          <w:rFonts w:ascii="標楷體" w:eastAsia="標楷體" w:hAnsi="標楷體" w:hint="eastAsia"/>
        </w:rPr>
        <w:t>一、</w:t>
      </w:r>
      <w:proofErr w:type="gramStart"/>
      <w:r w:rsidRPr="00BE43D1">
        <w:rPr>
          <w:rFonts w:ascii="標楷體" w:eastAsia="標楷體" w:hAnsi="標楷體" w:hint="eastAsia"/>
        </w:rPr>
        <w:t>臺教社</w:t>
      </w:r>
      <w:proofErr w:type="gramEnd"/>
      <w:r w:rsidRPr="00BE43D1">
        <w:rPr>
          <w:rFonts w:ascii="標楷體" w:eastAsia="標楷體" w:hAnsi="標楷體" w:hint="eastAsia"/>
        </w:rPr>
        <w:t>(三)字第10</w:t>
      </w:r>
      <w:r w:rsidR="00327453">
        <w:rPr>
          <w:rFonts w:ascii="標楷體" w:eastAsia="標楷體" w:hAnsi="標楷體"/>
        </w:rPr>
        <w:t>50013173C</w:t>
      </w:r>
      <w:r w:rsidRPr="00BE43D1">
        <w:rPr>
          <w:rFonts w:ascii="標楷體" w:eastAsia="標楷體" w:hAnsi="標楷體" w:hint="eastAsia"/>
        </w:rPr>
        <w:t>號函辦理。</w:t>
      </w:r>
    </w:p>
    <w:p w:rsidR="00D25E2D" w:rsidRPr="00BE43D1" w:rsidRDefault="00D25E2D" w:rsidP="00D25E2D">
      <w:pPr>
        <w:spacing w:beforeLines="50" w:before="180" w:line="300" w:lineRule="exact"/>
        <w:ind w:leftChars="200" w:left="480"/>
        <w:jc w:val="both"/>
        <w:rPr>
          <w:rFonts w:ascii="標楷體" w:eastAsia="標楷體" w:hAnsi="標楷體"/>
        </w:rPr>
      </w:pPr>
      <w:r w:rsidRPr="00BE43D1">
        <w:rPr>
          <w:rFonts w:ascii="標楷體" w:eastAsia="標楷體" w:hAnsi="標楷體" w:hint="eastAsia"/>
        </w:rPr>
        <w:t>二、嘉義縣自然史教育館2016年度館</w:t>
      </w:r>
      <w:proofErr w:type="gramStart"/>
      <w:r w:rsidRPr="00BE43D1">
        <w:rPr>
          <w:rFonts w:ascii="標楷體" w:eastAsia="標楷體" w:hAnsi="標楷體" w:hint="eastAsia"/>
        </w:rPr>
        <w:t>務</w:t>
      </w:r>
      <w:proofErr w:type="gramEnd"/>
      <w:r w:rsidRPr="00BE43D1">
        <w:rPr>
          <w:rFonts w:ascii="標楷體" w:eastAsia="標楷體" w:hAnsi="標楷體" w:hint="eastAsia"/>
        </w:rPr>
        <w:t>發展計畫實施。</w:t>
      </w:r>
    </w:p>
    <w:p w:rsidR="00D25E2D" w:rsidRPr="00BE43D1" w:rsidRDefault="00D25E2D" w:rsidP="00D25E2D">
      <w:pPr>
        <w:pStyle w:val="a7"/>
        <w:numPr>
          <w:ilvl w:val="0"/>
          <w:numId w:val="1"/>
        </w:numPr>
        <w:spacing w:beforeLines="50" w:before="180" w:line="300" w:lineRule="exact"/>
        <w:ind w:leftChars="0" w:left="482" w:hanging="482"/>
        <w:rPr>
          <w:rFonts w:ascii="標楷體" w:eastAsia="標楷體" w:hAnsi="標楷體"/>
        </w:rPr>
      </w:pPr>
      <w:r w:rsidRPr="00BE43D1">
        <w:rPr>
          <w:rFonts w:ascii="標楷體" w:eastAsia="標楷體" w:hAnsi="標楷體" w:hint="eastAsia"/>
        </w:rPr>
        <w:t>指導單位</w:t>
      </w:r>
    </w:p>
    <w:p w:rsidR="00D25E2D" w:rsidRPr="00BE43D1" w:rsidRDefault="00327453" w:rsidP="00D25E2D">
      <w:pPr>
        <w:pStyle w:val="a7"/>
        <w:numPr>
          <w:ilvl w:val="1"/>
          <w:numId w:val="1"/>
        </w:numPr>
        <w:spacing w:beforeLines="50" w:before="180" w:line="300" w:lineRule="exact"/>
        <w:ind w:leftChars="0" w:hanging="482"/>
        <w:rPr>
          <w:rFonts w:ascii="標楷體" w:eastAsia="標楷體" w:hAnsi="標楷體"/>
        </w:rPr>
      </w:pPr>
      <w:r w:rsidRPr="00BE43D1">
        <w:rPr>
          <w:rFonts w:ascii="標楷體" w:eastAsia="標楷體" w:hAnsi="標楷體" w:hint="eastAsia"/>
        </w:rPr>
        <w:t>嘉義縣政府</w:t>
      </w:r>
    </w:p>
    <w:p w:rsidR="00D25E2D" w:rsidRPr="00BE43D1" w:rsidRDefault="00327453" w:rsidP="00D25E2D">
      <w:pPr>
        <w:pStyle w:val="a7"/>
        <w:numPr>
          <w:ilvl w:val="1"/>
          <w:numId w:val="1"/>
        </w:numPr>
        <w:spacing w:beforeLines="50" w:before="180" w:line="300" w:lineRule="exact"/>
        <w:ind w:leftChars="0" w:hanging="482"/>
        <w:rPr>
          <w:rFonts w:ascii="標楷體" w:eastAsia="標楷體" w:hAnsi="標楷體"/>
        </w:rPr>
      </w:pPr>
      <w:r w:rsidRPr="00BE43D1">
        <w:rPr>
          <w:rFonts w:ascii="標楷體" w:eastAsia="標楷體" w:hAnsi="標楷體" w:hint="eastAsia"/>
        </w:rPr>
        <w:t>國立台灣科學博物館</w:t>
      </w:r>
    </w:p>
    <w:p w:rsidR="00D25E2D" w:rsidRPr="00BE43D1" w:rsidRDefault="00D25E2D" w:rsidP="00D25E2D">
      <w:pPr>
        <w:pStyle w:val="a7"/>
        <w:numPr>
          <w:ilvl w:val="0"/>
          <w:numId w:val="1"/>
        </w:numPr>
        <w:spacing w:beforeLines="50" w:before="180" w:line="300" w:lineRule="exact"/>
        <w:ind w:leftChars="0" w:left="482" w:hanging="482"/>
        <w:rPr>
          <w:rFonts w:ascii="標楷體" w:eastAsia="標楷體" w:hAnsi="標楷體"/>
        </w:rPr>
      </w:pPr>
      <w:r w:rsidRPr="00BE43D1">
        <w:rPr>
          <w:rFonts w:ascii="標楷體" w:eastAsia="標楷體" w:hAnsi="標楷體" w:hint="eastAsia"/>
        </w:rPr>
        <w:t>辦理單位</w:t>
      </w:r>
    </w:p>
    <w:p w:rsidR="00D25E2D" w:rsidRPr="00BE43D1" w:rsidRDefault="00D25E2D" w:rsidP="00D25E2D">
      <w:pPr>
        <w:pStyle w:val="a7"/>
        <w:numPr>
          <w:ilvl w:val="1"/>
          <w:numId w:val="1"/>
        </w:numPr>
        <w:spacing w:beforeLines="50" w:before="180" w:line="300" w:lineRule="exact"/>
        <w:ind w:leftChars="0" w:hanging="482"/>
        <w:rPr>
          <w:rFonts w:ascii="標楷體" w:eastAsia="標楷體" w:hAnsi="標楷體"/>
        </w:rPr>
      </w:pPr>
      <w:r w:rsidRPr="00BE43D1">
        <w:rPr>
          <w:rFonts w:ascii="標楷體" w:eastAsia="標楷體" w:hAnsi="標楷體" w:hint="eastAsia"/>
        </w:rPr>
        <w:t>主辦單位：嘉義縣自然史教育館</w:t>
      </w:r>
    </w:p>
    <w:p w:rsidR="00D25E2D" w:rsidRPr="00BE43D1" w:rsidRDefault="00D25E2D" w:rsidP="00D25E2D">
      <w:pPr>
        <w:pStyle w:val="a7"/>
        <w:numPr>
          <w:ilvl w:val="1"/>
          <w:numId w:val="1"/>
        </w:numPr>
        <w:spacing w:beforeLines="50" w:before="180" w:line="300" w:lineRule="exact"/>
        <w:ind w:leftChars="0" w:hanging="482"/>
        <w:rPr>
          <w:rFonts w:ascii="標楷體" w:eastAsia="標楷體" w:hAnsi="標楷體"/>
        </w:rPr>
      </w:pPr>
      <w:r w:rsidRPr="00BE43D1">
        <w:rPr>
          <w:rFonts w:ascii="標楷體" w:eastAsia="標楷體" w:hAnsi="標楷體" w:hint="eastAsia"/>
        </w:rPr>
        <w:t>承辦單位：嘉義縣新港國小</w:t>
      </w:r>
    </w:p>
    <w:p w:rsidR="00D25E2D" w:rsidRPr="00BE43D1" w:rsidRDefault="00D25E2D" w:rsidP="00D25E2D">
      <w:pPr>
        <w:pStyle w:val="a7"/>
        <w:numPr>
          <w:ilvl w:val="0"/>
          <w:numId w:val="1"/>
        </w:numPr>
        <w:spacing w:beforeLines="50" w:before="180" w:line="300" w:lineRule="exact"/>
        <w:ind w:leftChars="0" w:left="482" w:hanging="482"/>
        <w:rPr>
          <w:rFonts w:ascii="標楷體" w:eastAsia="標楷體" w:hAnsi="標楷體"/>
        </w:rPr>
      </w:pPr>
      <w:r w:rsidRPr="00BE43D1">
        <w:rPr>
          <w:rFonts w:ascii="標楷體" w:eastAsia="標楷體" w:hAnsi="標楷體" w:hint="eastAsia"/>
        </w:rPr>
        <w:t>活動主旨</w:t>
      </w:r>
    </w:p>
    <w:p w:rsidR="00D25E2D" w:rsidRPr="00BE43D1" w:rsidRDefault="00D25E2D" w:rsidP="00D25E2D">
      <w:pPr>
        <w:pStyle w:val="a7"/>
        <w:numPr>
          <w:ilvl w:val="1"/>
          <w:numId w:val="1"/>
        </w:numPr>
        <w:spacing w:beforeLines="50" w:before="180" w:line="300" w:lineRule="exact"/>
        <w:ind w:leftChars="0" w:hanging="482"/>
        <w:rPr>
          <w:rFonts w:ascii="標楷體" w:eastAsia="標楷體" w:hAnsi="標楷體"/>
        </w:rPr>
      </w:pPr>
      <w:r w:rsidRPr="00BE43D1">
        <w:rPr>
          <w:rFonts w:ascii="標楷體" w:eastAsia="標楷體" w:hAnsi="標楷體" w:hint="eastAsia"/>
        </w:rPr>
        <w:t>提升嘉義縣科學氛圍，透過科學遊戲與科普教育的方式實施，希望能帶動嘉義縣學子親近自然科學與增加對自然科學的學習興趣。</w:t>
      </w:r>
    </w:p>
    <w:p w:rsidR="00D25E2D" w:rsidRPr="00BE43D1" w:rsidRDefault="00D25E2D" w:rsidP="00D25E2D">
      <w:pPr>
        <w:pStyle w:val="a7"/>
        <w:numPr>
          <w:ilvl w:val="1"/>
          <w:numId w:val="1"/>
        </w:numPr>
        <w:spacing w:beforeLines="50" w:before="180" w:line="300" w:lineRule="exact"/>
        <w:ind w:leftChars="0" w:hanging="482"/>
        <w:rPr>
          <w:rFonts w:ascii="標楷體" w:eastAsia="標楷體" w:hAnsi="標楷體"/>
        </w:rPr>
      </w:pPr>
      <w:r w:rsidRPr="00BE43D1">
        <w:rPr>
          <w:rFonts w:ascii="標楷體" w:eastAsia="標楷體" w:hAnsi="標楷體" w:hint="eastAsia"/>
        </w:rPr>
        <w:t>結合在地資源新港國民小學六年級畢業生及新港國中學生，透過社區服務的概念以科學教育為主題進行。</w:t>
      </w:r>
    </w:p>
    <w:p w:rsidR="00D25E2D" w:rsidRPr="00BE43D1" w:rsidRDefault="00D25E2D" w:rsidP="00D25E2D">
      <w:pPr>
        <w:pStyle w:val="a7"/>
        <w:numPr>
          <w:ilvl w:val="0"/>
          <w:numId w:val="1"/>
        </w:numPr>
        <w:spacing w:beforeLines="50" w:before="180" w:line="300" w:lineRule="exact"/>
        <w:ind w:leftChars="0" w:left="482" w:hanging="482"/>
        <w:rPr>
          <w:rFonts w:ascii="標楷體" w:eastAsia="標楷體" w:hAnsi="標楷體"/>
        </w:rPr>
      </w:pPr>
      <w:r w:rsidRPr="00BE43D1">
        <w:rPr>
          <w:rFonts w:ascii="標楷體" w:eastAsia="標楷體" w:hAnsi="標楷體" w:hint="eastAsia"/>
        </w:rPr>
        <w:t>活動時間與地點</w:t>
      </w:r>
    </w:p>
    <w:p w:rsidR="00D25E2D" w:rsidRPr="00BE43D1" w:rsidRDefault="00D25E2D" w:rsidP="00D25E2D">
      <w:pPr>
        <w:pStyle w:val="a7"/>
        <w:spacing w:beforeLines="50" w:before="180" w:line="300" w:lineRule="exact"/>
        <w:ind w:leftChars="0"/>
        <w:rPr>
          <w:rFonts w:ascii="標楷體" w:eastAsia="標楷體" w:hAnsi="標楷體"/>
        </w:rPr>
      </w:pPr>
      <w:r w:rsidRPr="00BE43D1">
        <w:rPr>
          <w:rFonts w:ascii="標楷體" w:eastAsia="標楷體" w:hAnsi="標楷體" w:hint="eastAsia"/>
        </w:rPr>
        <w:t>一、時間：105年6月18日早上九點至下午四點</w:t>
      </w:r>
    </w:p>
    <w:p w:rsidR="00D25E2D" w:rsidRPr="00BE43D1" w:rsidRDefault="00D25E2D" w:rsidP="00D25E2D">
      <w:pPr>
        <w:pStyle w:val="a7"/>
        <w:spacing w:beforeLines="50" w:before="180" w:line="300" w:lineRule="exact"/>
        <w:ind w:leftChars="0"/>
        <w:rPr>
          <w:rFonts w:ascii="標楷體" w:eastAsia="標楷體" w:hAnsi="標楷體"/>
        </w:rPr>
      </w:pPr>
      <w:r w:rsidRPr="00BE43D1">
        <w:rPr>
          <w:rFonts w:ascii="標楷體" w:eastAsia="標楷體" w:hAnsi="標楷體" w:hint="eastAsia"/>
        </w:rPr>
        <w:t>二、地點：新港鐡路公園</w:t>
      </w:r>
    </w:p>
    <w:p w:rsidR="00D25E2D" w:rsidRPr="00BE43D1" w:rsidRDefault="00D25E2D" w:rsidP="00D25E2D">
      <w:pPr>
        <w:pStyle w:val="a7"/>
        <w:numPr>
          <w:ilvl w:val="0"/>
          <w:numId w:val="1"/>
        </w:numPr>
        <w:spacing w:beforeLines="50" w:before="180" w:line="300" w:lineRule="exact"/>
        <w:ind w:leftChars="0" w:left="482" w:hanging="482"/>
        <w:rPr>
          <w:rFonts w:ascii="標楷體" w:eastAsia="標楷體" w:hAnsi="標楷體"/>
        </w:rPr>
      </w:pPr>
      <w:r w:rsidRPr="00BE43D1">
        <w:rPr>
          <w:rFonts w:ascii="標楷體" w:eastAsia="標楷體" w:hAnsi="標楷體" w:hint="eastAsia"/>
        </w:rPr>
        <w:t>活動設計</w:t>
      </w:r>
    </w:p>
    <w:p w:rsidR="00D25E2D" w:rsidRPr="00BE43D1" w:rsidRDefault="00D25E2D" w:rsidP="00D25E2D">
      <w:pPr>
        <w:pStyle w:val="a7"/>
        <w:spacing w:beforeLines="50" w:before="180" w:line="300" w:lineRule="exact"/>
        <w:ind w:leftChars="0"/>
        <w:rPr>
          <w:rFonts w:ascii="標楷體" w:eastAsia="標楷體" w:hAnsi="標楷體"/>
        </w:rPr>
      </w:pPr>
      <w:r w:rsidRPr="00BE43D1">
        <w:rPr>
          <w:rFonts w:ascii="標楷體" w:eastAsia="標楷體" w:hAnsi="標楷體" w:hint="eastAsia"/>
        </w:rPr>
        <w:t>一、新港國小自然社群教師</w:t>
      </w:r>
    </w:p>
    <w:p w:rsidR="00D25E2D" w:rsidRPr="00BE43D1" w:rsidRDefault="00D25E2D" w:rsidP="00D25E2D">
      <w:pPr>
        <w:pStyle w:val="a7"/>
        <w:spacing w:beforeLines="50" w:before="180" w:line="300" w:lineRule="exact"/>
        <w:ind w:leftChars="0"/>
        <w:rPr>
          <w:rFonts w:ascii="標楷體" w:eastAsia="標楷體" w:hAnsi="標楷體"/>
        </w:rPr>
      </w:pPr>
      <w:r w:rsidRPr="00BE43D1">
        <w:rPr>
          <w:rFonts w:ascii="標楷體" w:eastAsia="標楷體" w:hAnsi="標楷體" w:hint="eastAsia"/>
        </w:rPr>
        <w:t>二、嘉義縣內學校自然社群教師</w:t>
      </w:r>
    </w:p>
    <w:p w:rsidR="00D25E2D" w:rsidRPr="00BE43D1" w:rsidRDefault="00D25E2D" w:rsidP="00D25E2D">
      <w:pPr>
        <w:pStyle w:val="a7"/>
        <w:numPr>
          <w:ilvl w:val="0"/>
          <w:numId w:val="1"/>
        </w:numPr>
        <w:spacing w:beforeLines="50" w:before="180" w:line="300" w:lineRule="exact"/>
        <w:ind w:leftChars="0" w:left="482" w:hanging="482"/>
        <w:rPr>
          <w:rFonts w:ascii="標楷體" w:eastAsia="標楷體" w:hAnsi="標楷體"/>
        </w:rPr>
      </w:pPr>
      <w:r w:rsidRPr="00BE43D1">
        <w:rPr>
          <w:rFonts w:ascii="標楷體" w:eastAsia="標楷體" w:hAnsi="標楷體" w:hint="eastAsia"/>
        </w:rPr>
        <w:t>預期成效</w:t>
      </w:r>
    </w:p>
    <w:p w:rsidR="00D25E2D" w:rsidRPr="00BE43D1" w:rsidRDefault="00D25E2D" w:rsidP="00D25E2D">
      <w:pPr>
        <w:pStyle w:val="a7"/>
        <w:numPr>
          <w:ilvl w:val="1"/>
          <w:numId w:val="1"/>
        </w:numPr>
        <w:spacing w:beforeLines="50" w:before="180" w:line="300" w:lineRule="exact"/>
        <w:ind w:leftChars="0"/>
        <w:rPr>
          <w:rFonts w:ascii="標楷體" w:eastAsia="標楷體" w:hAnsi="標楷體"/>
        </w:rPr>
      </w:pPr>
      <w:r w:rsidRPr="00BE43D1">
        <w:rPr>
          <w:rFonts w:ascii="標楷體" w:eastAsia="標楷體" w:hAnsi="標楷體" w:hint="eastAsia"/>
        </w:rPr>
        <w:t>能吸引近3000人進場參觀</w:t>
      </w:r>
    </w:p>
    <w:p w:rsidR="00D25E2D" w:rsidRPr="00BE43D1" w:rsidRDefault="00D25E2D" w:rsidP="00D25E2D">
      <w:pPr>
        <w:pStyle w:val="a7"/>
        <w:numPr>
          <w:ilvl w:val="1"/>
          <w:numId w:val="1"/>
        </w:numPr>
        <w:spacing w:beforeLines="50" w:before="180" w:line="300" w:lineRule="exact"/>
        <w:ind w:leftChars="0"/>
        <w:rPr>
          <w:rFonts w:ascii="標楷體" w:eastAsia="標楷體" w:hAnsi="標楷體"/>
        </w:rPr>
      </w:pPr>
      <w:r w:rsidRPr="00BE43D1">
        <w:rPr>
          <w:rFonts w:ascii="標楷體" w:eastAsia="標楷體" w:hAnsi="標楷體" w:hint="eastAsia"/>
        </w:rPr>
        <w:t>提升嘉義縣自然史教育館能見度</w:t>
      </w:r>
    </w:p>
    <w:p w:rsidR="00D25E2D" w:rsidRPr="00BE43D1" w:rsidRDefault="00D25E2D" w:rsidP="00D25E2D">
      <w:pPr>
        <w:pStyle w:val="a7"/>
        <w:numPr>
          <w:ilvl w:val="0"/>
          <w:numId w:val="1"/>
        </w:numPr>
        <w:spacing w:beforeLines="50" w:before="180" w:line="300" w:lineRule="exact"/>
        <w:ind w:leftChars="0" w:left="482" w:hanging="482"/>
        <w:rPr>
          <w:rFonts w:ascii="標楷體" w:eastAsia="標楷體" w:hAnsi="標楷體"/>
          <w:szCs w:val="24"/>
        </w:rPr>
      </w:pPr>
      <w:r w:rsidRPr="00BE43D1">
        <w:rPr>
          <w:rFonts w:ascii="標楷體" w:eastAsia="標楷體" w:hAnsi="標楷體"/>
        </w:rPr>
        <w:t>獎勵：</w:t>
      </w:r>
      <w:r w:rsidR="0058267A">
        <w:rPr>
          <w:rFonts w:ascii="標楷體" w:eastAsia="標楷體" w:hAnsi="標楷體" w:hint="eastAsia"/>
        </w:rPr>
        <w:t>設攤教師及</w:t>
      </w:r>
      <w:r w:rsidRPr="00BE43D1">
        <w:rPr>
          <w:rFonts w:ascii="標楷體" w:eastAsia="標楷體" w:hAnsi="標楷體"/>
        </w:rPr>
        <w:t>承辦活動工作人員依</w:t>
      </w:r>
      <w:r w:rsidRPr="00BE43D1">
        <w:rPr>
          <w:rFonts w:ascii="標楷體" w:eastAsia="標楷體" w:hAnsi="標楷體" w:hint="eastAsia"/>
        </w:rPr>
        <w:t>嘉義</w:t>
      </w:r>
      <w:r w:rsidRPr="00BE43D1">
        <w:rPr>
          <w:rFonts w:ascii="標楷體" w:eastAsia="標楷體" w:hAnsi="標楷體"/>
        </w:rPr>
        <w:t>縣相關獎勵辦法敘獎。</w:t>
      </w:r>
    </w:p>
    <w:p w:rsidR="00D25E2D" w:rsidRPr="00BE43D1" w:rsidRDefault="00D25E2D" w:rsidP="00D25E2D">
      <w:pPr>
        <w:pStyle w:val="a7"/>
        <w:numPr>
          <w:ilvl w:val="0"/>
          <w:numId w:val="1"/>
        </w:numPr>
        <w:spacing w:beforeLines="50" w:before="180" w:line="300" w:lineRule="exact"/>
        <w:ind w:leftChars="0" w:left="482" w:hanging="482"/>
        <w:rPr>
          <w:rFonts w:ascii="標楷體" w:eastAsia="標楷體" w:hAnsi="標楷體"/>
          <w:szCs w:val="24"/>
        </w:rPr>
      </w:pPr>
      <w:r w:rsidRPr="00BE43D1">
        <w:rPr>
          <w:rFonts w:ascii="標楷體" w:eastAsia="標楷體" w:hAnsi="標楷體" w:hint="eastAsia"/>
          <w:szCs w:val="24"/>
        </w:rPr>
        <w:t>本計畫經呈報嘉義縣政府核准後實施，</w:t>
      </w:r>
      <w:r w:rsidRPr="00BE43D1">
        <w:rPr>
          <w:rFonts w:ascii="標楷體" w:eastAsia="標楷體" w:hAnsi="標楷體" w:hint="eastAsia"/>
          <w:color w:val="000000"/>
          <w:szCs w:val="24"/>
        </w:rPr>
        <w:t>修正時亦同。</w:t>
      </w:r>
    </w:p>
    <w:p w:rsidR="00D25E2D" w:rsidRPr="00BE43D1" w:rsidRDefault="00D25E2D" w:rsidP="00D25E2D">
      <w:pPr>
        <w:widowControl/>
        <w:spacing w:beforeLines="50" w:before="180"/>
        <w:rPr>
          <w:rFonts w:ascii="標楷體" w:eastAsia="標楷體" w:hAnsi="標楷體"/>
        </w:rPr>
      </w:pPr>
      <w:r w:rsidRPr="00BE43D1">
        <w:rPr>
          <w:rFonts w:ascii="標楷體" w:eastAsia="標楷體" w:hAnsi="標楷體"/>
        </w:rPr>
        <w:br w:type="page"/>
      </w:r>
    </w:p>
    <w:p w:rsidR="00D25E2D" w:rsidRPr="00BE43D1" w:rsidRDefault="00D25E2D" w:rsidP="00D25E2D">
      <w:pPr>
        <w:jc w:val="center"/>
        <w:rPr>
          <w:rFonts w:ascii="標楷體" w:eastAsia="標楷體" w:hAnsi="標楷體"/>
          <w:sz w:val="32"/>
          <w:szCs w:val="32"/>
        </w:rPr>
      </w:pPr>
      <w:r w:rsidRPr="00BE43D1">
        <w:rPr>
          <w:rFonts w:ascii="標楷體" w:eastAsia="標楷體" w:hAnsi="標楷體" w:hint="eastAsia"/>
          <w:b/>
          <w:sz w:val="36"/>
          <w:szCs w:val="36"/>
        </w:rPr>
        <w:lastRenderedPageBreak/>
        <w:t>嘉義縣自然史教育館2016科學博覽會</w:t>
      </w:r>
      <w:proofErr w:type="gramStart"/>
      <w:r w:rsidRPr="00BE43D1">
        <w:rPr>
          <w:rFonts w:ascii="標楷體" w:eastAsia="標楷體" w:hAnsi="標楷體"/>
          <w:b/>
          <w:sz w:val="36"/>
          <w:szCs w:val="36"/>
        </w:rPr>
        <w:t>—</w:t>
      </w:r>
      <w:proofErr w:type="gramEnd"/>
      <w:r w:rsidRPr="00BE43D1">
        <w:rPr>
          <w:rFonts w:ascii="標楷體" w:eastAsia="標楷體" w:hAnsi="標楷體" w:hint="eastAsia"/>
          <w:b/>
          <w:i/>
          <w:sz w:val="36"/>
          <w:szCs w:val="36"/>
          <w:u w:val="single"/>
        </w:rPr>
        <w:t>科學益智GO</w:t>
      </w:r>
      <w:r w:rsidRPr="00BE43D1">
        <w:rPr>
          <w:rFonts w:ascii="標楷體" w:eastAsia="標楷體" w:hAnsi="標楷體"/>
          <w:sz w:val="32"/>
          <w:szCs w:val="32"/>
        </w:rPr>
        <w:t xml:space="preserve"> </w:t>
      </w:r>
    </w:p>
    <w:p w:rsidR="00D25E2D" w:rsidRPr="00BE43D1" w:rsidRDefault="00D25E2D" w:rsidP="00D25E2D">
      <w:pPr>
        <w:jc w:val="center"/>
        <w:rPr>
          <w:rFonts w:ascii="標楷體" w:eastAsia="標楷體" w:hAnsi="標楷體"/>
          <w:sz w:val="32"/>
          <w:szCs w:val="32"/>
        </w:rPr>
      </w:pPr>
      <w:r w:rsidRPr="00BE43D1">
        <w:rPr>
          <w:rFonts w:ascii="標楷體" w:eastAsia="標楷體" w:hAnsi="標楷體" w:hint="eastAsia"/>
          <w:sz w:val="32"/>
          <w:szCs w:val="32"/>
        </w:rPr>
        <w:t>表 演 流 程 表</w:t>
      </w:r>
    </w:p>
    <w:p w:rsidR="00D25E2D" w:rsidRPr="00BE43D1" w:rsidRDefault="00D25E2D" w:rsidP="00D25E2D">
      <w:pPr>
        <w:ind w:leftChars="118" w:left="283"/>
        <w:jc w:val="center"/>
        <w:rPr>
          <w:rFonts w:ascii="標楷體" w:eastAsia="標楷體" w:hAnsi="標楷體"/>
          <w:sz w:val="28"/>
        </w:rPr>
      </w:pPr>
      <w:r w:rsidRPr="00BE43D1">
        <w:rPr>
          <w:rFonts w:ascii="標楷體" w:eastAsia="標楷體" w:hAnsi="標楷體" w:hint="eastAsia"/>
          <w:sz w:val="28"/>
        </w:rPr>
        <w:t>日期：105.6.18.(六)  AM9：00</w:t>
      </w:r>
    </w:p>
    <w:p w:rsidR="00D25E2D" w:rsidRPr="00BE43D1" w:rsidRDefault="00D25E2D" w:rsidP="00D25E2D">
      <w:pPr>
        <w:ind w:leftChars="118" w:left="283"/>
        <w:jc w:val="center"/>
        <w:rPr>
          <w:rFonts w:ascii="標楷體" w:eastAsia="標楷體" w:hAnsi="標楷體"/>
          <w:sz w:val="28"/>
        </w:rPr>
      </w:pPr>
      <w:r w:rsidRPr="00BE43D1">
        <w:rPr>
          <w:rFonts w:ascii="標楷體" w:eastAsia="標楷體" w:hAnsi="標楷體" w:hint="eastAsia"/>
          <w:sz w:val="28"/>
        </w:rPr>
        <w:t>地點：新港鐵路公園</w:t>
      </w:r>
    </w:p>
    <w:p w:rsidR="00D25E2D" w:rsidRPr="00BE43D1" w:rsidRDefault="00D25E2D" w:rsidP="00D25E2D">
      <w:pPr>
        <w:ind w:leftChars="118" w:left="283"/>
        <w:jc w:val="center"/>
        <w:rPr>
          <w:rFonts w:ascii="標楷體" w:eastAsia="標楷體" w:hAnsi="標楷體"/>
          <w:sz w:val="28"/>
        </w:rPr>
      </w:pPr>
      <w:r w:rsidRPr="00BE43D1">
        <w:rPr>
          <w:rFonts w:ascii="標楷體" w:eastAsia="標楷體" w:hAnsi="標楷體" w:hint="eastAsia"/>
          <w:sz w:val="28"/>
        </w:rPr>
        <w:t>雨天地點:新港國小活動中心</w:t>
      </w:r>
    </w:p>
    <w:p w:rsidR="00D25E2D" w:rsidRPr="00BE43D1" w:rsidRDefault="00D25E2D" w:rsidP="00D25E2D">
      <w:pPr>
        <w:ind w:leftChars="118" w:left="283"/>
        <w:rPr>
          <w:rFonts w:ascii="標楷體" w:eastAsia="標楷體" w:hAnsi="標楷體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238"/>
        <w:gridCol w:w="5048"/>
      </w:tblGrid>
      <w:tr w:rsidR="00D25E2D" w:rsidRPr="00BE43D1" w:rsidTr="00327453">
        <w:trPr>
          <w:jc w:val="center"/>
        </w:trPr>
        <w:tc>
          <w:tcPr>
            <w:tcW w:w="1134" w:type="dxa"/>
            <w:vAlign w:val="center"/>
          </w:tcPr>
          <w:p w:rsidR="00D25E2D" w:rsidRPr="00BE43D1" w:rsidRDefault="00D25E2D" w:rsidP="003274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43D1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238" w:type="dxa"/>
            <w:vAlign w:val="center"/>
          </w:tcPr>
          <w:p w:rsidR="00D25E2D" w:rsidRPr="00BE43D1" w:rsidRDefault="00D25E2D" w:rsidP="003274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43D1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  <w:tc>
          <w:tcPr>
            <w:tcW w:w="5048" w:type="dxa"/>
            <w:vAlign w:val="center"/>
          </w:tcPr>
          <w:p w:rsidR="00D25E2D" w:rsidRPr="00BE43D1" w:rsidRDefault="00D25E2D" w:rsidP="003274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43D1">
              <w:rPr>
                <w:rFonts w:ascii="標楷體" w:eastAsia="標楷體" w:hAnsi="標楷體" w:hint="eastAsia"/>
                <w:sz w:val="28"/>
                <w:szCs w:val="28"/>
              </w:rPr>
              <w:t>活動單位</w:t>
            </w:r>
          </w:p>
        </w:tc>
      </w:tr>
      <w:tr w:rsidR="00D25E2D" w:rsidRPr="00BE43D1" w:rsidTr="00327453">
        <w:trPr>
          <w:jc w:val="center"/>
        </w:trPr>
        <w:tc>
          <w:tcPr>
            <w:tcW w:w="1134" w:type="dxa"/>
            <w:vAlign w:val="center"/>
          </w:tcPr>
          <w:p w:rsidR="00D25E2D" w:rsidRPr="00BE43D1" w:rsidRDefault="00D25E2D" w:rsidP="00327453">
            <w:pPr>
              <w:jc w:val="center"/>
              <w:rPr>
                <w:rFonts w:ascii="標楷體" w:eastAsia="標楷體" w:hAnsi="標楷體"/>
              </w:rPr>
            </w:pPr>
            <w:r w:rsidRPr="00BE43D1">
              <w:rPr>
                <w:rFonts w:ascii="標楷體" w:eastAsia="標楷體" w:hAnsi="標楷體" w:hint="eastAsia"/>
              </w:rPr>
              <w:t>09:00～16:00</w:t>
            </w:r>
          </w:p>
        </w:tc>
        <w:tc>
          <w:tcPr>
            <w:tcW w:w="2238" w:type="dxa"/>
            <w:vAlign w:val="center"/>
          </w:tcPr>
          <w:p w:rsidR="00D25E2D" w:rsidRPr="00BE43D1" w:rsidRDefault="00D25E2D" w:rsidP="00327453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BE43D1">
              <w:rPr>
                <w:rFonts w:ascii="標楷體" w:eastAsia="標楷體" w:hAnsi="標楷體" w:hint="eastAsia"/>
                <w:sz w:val="28"/>
              </w:rPr>
              <w:t>科學闖關</w:t>
            </w:r>
          </w:p>
        </w:tc>
        <w:tc>
          <w:tcPr>
            <w:tcW w:w="5048" w:type="dxa"/>
          </w:tcPr>
          <w:p w:rsidR="00D25E2D" w:rsidRPr="00BE43D1" w:rsidRDefault="00D25E2D" w:rsidP="00327453">
            <w:pPr>
              <w:rPr>
                <w:rFonts w:ascii="標楷體" w:eastAsia="標楷體" w:hAnsi="標楷體"/>
              </w:rPr>
            </w:pPr>
            <w:r w:rsidRPr="00BE43D1">
              <w:rPr>
                <w:rFonts w:ascii="標楷體" w:eastAsia="標楷體" w:hAnsi="標楷體" w:hint="eastAsia"/>
              </w:rPr>
              <w:t>國立台灣科學博物館、嘉義縣新港國小、國立新港藝術高中、嘉義縣新港國中、(陸續邀請中)</w:t>
            </w:r>
          </w:p>
        </w:tc>
      </w:tr>
      <w:tr w:rsidR="00D25E2D" w:rsidRPr="00BE43D1" w:rsidTr="00327453">
        <w:trPr>
          <w:trHeight w:val="763"/>
          <w:jc w:val="center"/>
        </w:trPr>
        <w:tc>
          <w:tcPr>
            <w:tcW w:w="1134" w:type="dxa"/>
            <w:vAlign w:val="center"/>
          </w:tcPr>
          <w:p w:rsidR="00D25E2D" w:rsidRPr="00BE43D1" w:rsidRDefault="00D25E2D" w:rsidP="00327453">
            <w:pPr>
              <w:jc w:val="center"/>
              <w:rPr>
                <w:rFonts w:ascii="標楷體" w:eastAsia="標楷體" w:hAnsi="標楷體"/>
              </w:rPr>
            </w:pPr>
            <w:r w:rsidRPr="00BE43D1">
              <w:rPr>
                <w:rFonts w:ascii="標楷體" w:eastAsia="標楷體" w:hAnsi="標楷體" w:hint="eastAsia"/>
              </w:rPr>
              <w:t>08:50～09:00</w:t>
            </w:r>
          </w:p>
        </w:tc>
        <w:tc>
          <w:tcPr>
            <w:tcW w:w="2238" w:type="dxa"/>
            <w:vAlign w:val="center"/>
          </w:tcPr>
          <w:p w:rsidR="00D25E2D" w:rsidRPr="00BE43D1" w:rsidRDefault="00D25E2D" w:rsidP="00327453">
            <w:pPr>
              <w:jc w:val="both"/>
              <w:rPr>
                <w:rFonts w:ascii="標楷體" w:eastAsia="標楷體" w:hAnsi="標楷體"/>
                <w:sz w:val="28"/>
              </w:rPr>
            </w:pPr>
            <w:proofErr w:type="gramStart"/>
            <w:r w:rsidRPr="00BE43D1">
              <w:rPr>
                <w:rFonts w:ascii="標楷體" w:eastAsia="標楷體" w:hAnsi="標楷體" w:hint="eastAsia"/>
                <w:sz w:val="28"/>
              </w:rPr>
              <w:t>非舞迎賓</w:t>
            </w:r>
            <w:proofErr w:type="gramEnd"/>
          </w:p>
        </w:tc>
        <w:tc>
          <w:tcPr>
            <w:tcW w:w="5048" w:type="dxa"/>
            <w:vAlign w:val="center"/>
          </w:tcPr>
          <w:p w:rsidR="00D25E2D" w:rsidRPr="00BE43D1" w:rsidRDefault="00D25E2D" w:rsidP="00327453">
            <w:pPr>
              <w:jc w:val="both"/>
              <w:rPr>
                <w:rFonts w:ascii="標楷體" w:eastAsia="標楷體" w:hAnsi="標楷體"/>
              </w:rPr>
            </w:pPr>
            <w:r w:rsidRPr="00BE43D1">
              <w:rPr>
                <w:rFonts w:ascii="標楷體" w:eastAsia="標楷體" w:hAnsi="標楷體" w:hint="eastAsia"/>
              </w:rPr>
              <w:t>新港國小非洲鼓舞團</w:t>
            </w:r>
          </w:p>
        </w:tc>
      </w:tr>
      <w:tr w:rsidR="00D25E2D" w:rsidRPr="00BE43D1" w:rsidTr="00327453">
        <w:trPr>
          <w:trHeight w:val="763"/>
          <w:jc w:val="center"/>
        </w:trPr>
        <w:tc>
          <w:tcPr>
            <w:tcW w:w="1134" w:type="dxa"/>
            <w:vAlign w:val="center"/>
          </w:tcPr>
          <w:p w:rsidR="00D25E2D" w:rsidRPr="00BE43D1" w:rsidRDefault="00D25E2D" w:rsidP="00327453">
            <w:pPr>
              <w:jc w:val="center"/>
              <w:rPr>
                <w:rFonts w:ascii="標楷體" w:eastAsia="標楷體" w:hAnsi="標楷體"/>
              </w:rPr>
            </w:pPr>
            <w:r w:rsidRPr="00BE43D1">
              <w:rPr>
                <w:rFonts w:ascii="標楷體" w:eastAsia="標楷體" w:hAnsi="標楷體" w:hint="eastAsia"/>
              </w:rPr>
              <w:t>09:00～09:30</w:t>
            </w:r>
          </w:p>
        </w:tc>
        <w:tc>
          <w:tcPr>
            <w:tcW w:w="2238" w:type="dxa"/>
            <w:vAlign w:val="center"/>
          </w:tcPr>
          <w:p w:rsidR="00D25E2D" w:rsidRPr="00BE43D1" w:rsidRDefault="00D25E2D" w:rsidP="00327453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BE43D1">
              <w:rPr>
                <w:rFonts w:ascii="標楷體" w:eastAsia="標楷體" w:hAnsi="標楷體" w:hint="eastAsia"/>
                <w:sz w:val="28"/>
              </w:rPr>
              <w:t>開幕式</w:t>
            </w:r>
          </w:p>
        </w:tc>
        <w:tc>
          <w:tcPr>
            <w:tcW w:w="5048" w:type="dxa"/>
            <w:vAlign w:val="center"/>
          </w:tcPr>
          <w:p w:rsidR="00D25E2D" w:rsidRPr="00BE43D1" w:rsidRDefault="00D25E2D" w:rsidP="00327453">
            <w:pPr>
              <w:jc w:val="both"/>
              <w:rPr>
                <w:rFonts w:ascii="標楷體" w:eastAsia="標楷體" w:hAnsi="標楷體"/>
              </w:rPr>
            </w:pPr>
            <w:r w:rsidRPr="00BE43D1">
              <w:rPr>
                <w:rFonts w:ascii="標楷體" w:eastAsia="標楷體" w:hAnsi="標楷體" w:hint="eastAsia"/>
              </w:rPr>
              <w:t>新港國小弦樂團</w:t>
            </w:r>
          </w:p>
        </w:tc>
      </w:tr>
      <w:tr w:rsidR="00D25E2D" w:rsidRPr="00BE43D1" w:rsidTr="00327453">
        <w:trPr>
          <w:trHeight w:val="763"/>
          <w:jc w:val="center"/>
        </w:trPr>
        <w:tc>
          <w:tcPr>
            <w:tcW w:w="1134" w:type="dxa"/>
            <w:vAlign w:val="center"/>
          </w:tcPr>
          <w:p w:rsidR="00D25E2D" w:rsidRPr="00BE43D1" w:rsidRDefault="00D25E2D" w:rsidP="00327453">
            <w:pPr>
              <w:jc w:val="center"/>
              <w:rPr>
                <w:rFonts w:ascii="標楷體" w:eastAsia="標楷體" w:hAnsi="標楷體"/>
              </w:rPr>
            </w:pPr>
            <w:r w:rsidRPr="00BE43D1">
              <w:rPr>
                <w:rFonts w:ascii="標楷體" w:eastAsia="標楷體" w:hAnsi="標楷體" w:hint="eastAsia"/>
              </w:rPr>
              <w:t>09:30～09:50</w:t>
            </w:r>
          </w:p>
        </w:tc>
        <w:tc>
          <w:tcPr>
            <w:tcW w:w="2238" w:type="dxa"/>
            <w:vAlign w:val="center"/>
          </w:tcPr>
          <w:p w:rsidR="00D25E2D" w:rsidRPr="00BE43D1" w:rsidRDefault="00D25E2D" w:rsidP="00327453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BE43D1">
              <w:rPr>
                <w:rFonts w:ascii="標楷體" w:eastAsia="標楷體" w:hAnsi="標楷體" w:hint="eastAsia"/>
                <w:sz w:val="28"/>
              </w:rPr>
              <w:t>長官來賓致詞</w:t>
            </w:r>
          </w:p>
        </w:tc>
        <w:tc>
          <w:tcPr>
            <w:tcW w:w="5048" w:type="dxa"/>
            <w:vAlign w:val="center"/>
          </w:tcPr>
          <w:p w:rsidR="00D25E2D" w:rsidRPr="00BE43D1" w:rsidRDefault="00D25E2D" w:rsidP="00327453">
            <w:pPr>
              <w:jc w:val="both"/>
              <w:rPr>
                <w:rFonts w:ascii="標楷體" w:eastAsia="標楷體" w:hAnsi="標楷體"/>
              </w:rPr>
            </w:pPr>
            <w:r w:rsidRPr="00BE43D1">
              <w:rPr>
                <w:rFonts w:ascii="標楷體" w:eastAsia="標楷體" w:hAnsi="標楷體" w:hint="eastAsia"/>
              </w:rPr>
              <w:t>新港國小</w:t>
            </w:r>
          </w:p>
        </w:tc>
      </w:tr>
      <w:tr w:rsidR="00D25E2D" w:rsidRPr="00BE43D1" w:rsidTr="00327453">
        <w:trPr>
          <w:trHeight w:val="763"/>
          <w:jc w:val="center"/>
        </w:trPr>
        <w:tc>
          <w:tcPr>
            <w:tcW w:w="1134" w:type="dxa"/>
            <w:vAlign w:val="center"/>
          </w:tcPr>
          <w:p w:rsidR="00D25E2D" w:rsidRPr="00BE43D1" w:rsidRDefault="00D25E2D" w:rsidP="00327453">
            <w:pPr>
              <w:jc w:val="center"/>
              <w:rPr>
                <w:rFonts w:ascii="標楷體" w:eastAsia="標楷體" w:hAnsi="標楷體"/>
              </w:rPr>
            </w:pPr>
            <w:r w:rsidRPr="00BE43D1">
              <w:rPr>
                <w:rFonts w:ascii="標楷體" w:eastAsia="標楷體" w:hAnsi="標楷體" w:hint="eastAsia"/>
              </w:rPr>
              <w:t>09:50～10:00</w:t>
            </w:r>
          </w:p>
        </w:tc>
        <w:tc>
          <w:tcPr>
            <w:tcW w:w="2238" w:type="dxa"/>
            <w:vAlign w:val="center"/>
          </w:tcPr>
          <w:p w:rsidR="00D25E2D" w:rsidRPr="00BE43D1" w:rsidRDefault="00D25E2D" w:rsidP="00327453">
            <w:pPr>
              <w:jc w:val="both"/>
              <w:rPr>
                <w:rFonts w:ascii="標楷體" w:eastAsia="標楷體" w:hAnsi="標楷體"/>
                <w:sz w:val="28"/>
              </w:rPr>
            </w:pPr>
            <w:proofErr w:type="gramStart"/>
            <w:r w:rsidRPr="00BE43D1">
              <w:rPr>
                <w:rFonts w:ascii="標楷體" w:eastAsia="標楷體" w:hAnsi="標楷體" w:hint="eastAsia"/>
                <w:sz w:val="28"/>
              </w:rPr>
              <w:t>木聲迎科學</w:t>
            </w:r>
            <w:proofErr w:type="gramEnd"/>
          </w:p>
        </w:tc>
        <w:tc>
          <w:tcPr>
            <w:tcW w:w="5048" w:type="dxa"/>
            <w:vAlign w:val="center"/>
          </w:tcPr>
          <w:p w:rsidR="00D25E2D" w:rsidRPr="00BE43D1" w:rsidRDefault="00D25E2D" w:rsidP="00327453">
            <w:pPr>
              <w:jc w:val="both"/>
              <w:rPr>
                <w:rFonts w:ascii="標楷體" w:eastAsia="標楷體" w:hAnsi="標楷體"/>
              </w:rPr>
            </w:pPr>
            <w:r w:rsidRPr="00BE43D1">
              <w:rPr>
                <w:rFonts w:ascii="標楷體" w:eastAsia="標楷體" w:hAnsi="標楷體" w:hint="eastAsia"/>
              </w:rPr>
              <w:t>新港國小</w:t>
            </w:r>
            <w:proofErr w:type="gramStart"/>
            <w:r w:rsidRPr="00BE43D1">
              <w:rPr>
                <w:rFonts w:ascii="標楷體" w:eastAsia="標楷體" w:hAnsi="標楷體" w:hint="eastAsia"/>
              </w:rPr>
              <w:t>木笛團</w:t>
            </w:r>
            <w:proofErr w:type="gramEnd"/>
          </w:p>
        </w:tc>
      </w:tr>
      <w:tr w:rsidR="00D25E2D" w:rsidRPr="00BE43D1" w:rsidTr="00327453">
        <w:trPr>
          <w:trHeight w:val="763"/>
          <w:jc w:val="center"/>
        </w:trPr>
        <w:tc>
          <w:tcPr>
            <w:tcW w:w="1134" w:type="dxa"/>
            <w:vAlign w:val="center"/>
          </w:tcPr>
          <w:p w:rsidR="00D25E2D" w:rsidRPr="00BE43D1" w:rsidRDefault="00D25E2D" w:rsidP="00327453">
            <w:pPr>
              <w:jc w:val="center"/>
              <w:rPr>
                <w:rFonts w:ascii="標楷體" w:eastAsia="標楷體" w:hAnsi="標楷體"/>
              </w:rPr>
            </w:pPr>
            <w:r w:rsidRPr="00BE43D1">
              <w:rPr>
                <w:rFonts w:ascii="標楷體" w:eastAsia="標楷體" w:hAnsi="標楷體" w:hint="eastAsia"/>
              </w:rPr>
              <w:t>10:00～12:00</w:t>
            </w:r>
          </w:p>
        </w:tc>
        <w:tc>
          <w:tcPr>
            <w:tcW w:w="2238" w:type="dxa"/>
            <w:vAlign w:val="center"/>
          </w:tcPr>
          <w:p w:rsidR="00D25E2D" w:rsidRPr="00BE43D1" w:rsidRDefault="00D25E2D" w:rsidP="00327453">
            <w:pPr>
              <w:jc w:val="both"/>
              <w:rPr>
                <w:rFonts w:ascii="標楷體" w:eastAsia="標楷體" w:hAnsi="標楷體"/>
                <w:sz w:val="28"/>
              </w:rPr>
            </w:pPr>
            <w:proofErr w:type="gramStart"/>
            <w:r w:rsidRPr="00BE43D1">
              <w:rPr>
                <w:rFonts w:ascii="標楷體" w:eastAsia="標楷體" w:hAnsi="標楷體" w:hint="eastAsia"/>
                <w:sz w:val="28"/>
              </w:rPr>
              <w:t>科學齊傳</w:t>
            </w:r>
            <w:proofErr w:type="gramEnd"/>
            <w:r w:rsidRPr="00BE43D1">
              <w:rPr>
                <w:rFonts w:ascii="標楷體" w:eastAsia="標楷體" w:hAnsi="標楷體" w:hint="eastAsia"/>
                <w:sz w:val="28"/>
              </w:rPr>
              <w:t>唱</w:t>
            </w:r>
          </w:p>
        </w:tc>
        <w:tc>
          <w:tcPr>
            <w:tcW w:w="5048" w:type="dxa"/>
            <w:vAlign w:val="center"/>
          </w:tcPr>
          <w:p w:rsidR="00D25E2D" w:rsidRPr="00BE43D1" w:rsidRDefault="00D25E2D" w:rsidP="00327453">
            <w:pPr>
              <w:jc w:val="both"/>
              <w:rPr>
                <w:rFonts w:ascii="標楷體" w:eastAsia="標楷體" w:hAnsi="標楷體"/>
              </w:rPr>
            </w:pPr>
            <w:r w:rsidRPr="00BE43D1">
              <w:rPr>
                <w:rFonts w:ascii="標楷體" w:eastAsia="標楷體" w:hAnsi="標楷體" w:hint="eastAsia"/>
                <w:szCs w:val="40"/>
              </w:rPr>
              <w:t>新港國小合唱團</w:t>
            </w:r>
          </w:p>
        </w:tc>
      </w:tr>
    </w:tbl>
    <w:p w:rsidR="00D25E2D" w:rsidRPr="00BE43D1" w:rsidRDefault="00D25E2D" w:rsidP="00D25E2D">
      <w:pPr>
        <w:rPr>
          <w:rFonts w:ascii="標楷體" w:eastAsia="標楷體" w:hAnsi="標楷體"/>
        </w:rPr>
      </w:pPr>
    </w:p>
    <w:p w:rsidR="00D25E2D" w:rsidRPr="00BE43D1" w:rsidRDefault="00D25E2D" w:rsidP="00D25E2D">
      <w:pPr>
        <w:rPr>
          <w:rFonts w:ascii="標楷體" w:eastAsia="標楷體" w:hAnsi="標楷體"/>
        </w:rPr>
      </w:pPr>
    </w:p>
    <w:p w:rsidR="00702D61" w:rsidRPr="007B6685" w:rsidRDefault="00702D61" w:rsidP="00A940C8">
      <w:pPr>
        <w:ind w:leftChars="118" w:left="283"/>
        <w:jc w:val="center"/>
        <w:rPr>
          <w:rFonts w:ascii="標楷體" w:eastAsia="標楷體" w:hAnsi="標楷體"/>
          <w:sz w:val="28"/>
        </w:rPr>
      </w:pPr>
    </w:p>
    <w:p w:rsidR="00EA42EA" w:rsidRDefault="00EA42EA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EA42EA" w:rsidRPr="0058267A" w:rsidRDefault="00304142" w:rsidP="00EA42EA">
      <w:pPr>
        <w:jc w:val="center"/>
        <w:rPr>
          <w:sz w:val="28"/>
          <w:szCs w:val="28"/>
        </w:rPr>
      </w:pPr>
      <w:r w:rsidRPr="0058267A">
        <w:rPr>
          <w:rFonts w:ascii="標楷體" w:eastAsia="標楷體" w:hAnsi="標楷體" w:cs="標楷體" w:hint="eastAsia"/>
          <w:sz w:val="28"/>
          <w:szCs w:val="28"/>
        </w:rPr>
        <w:lastRenderedPageBreak/>
        <w:t>附件一</w:t>
      </w:r>
      <w:r w:rsidRPr="0058267A">
        <w:rPr>
          <w:rFonts w:ascii="標楷體" w:eastAsia="標楷體" w:hAnsi="標楷體" w:cs="標楷體"/>
          <w:sz w:val="28"/>
          <w:szCs w:val="28"/>
        </w:rPr>
        <w:t>:</w:t>
      </w:r>
      <w:r w:rsidRPr="0058267A">
        <w:rPr>
          <w:rFonts w:ascii="標楷體" w:eastAsia="標楷體" w:hAnsi="標楷體" w:cs="標楷體"/>
          <w:b/>
          <w:bCs/>
          <w:sz w:val="28"/>
          <w:szCs w:val="28"/>
        </w:rPr>
        <w:t xml:space="preserve"> </w:t>
      </w:r>
      <w:r w:rsidRPr="0058267A">
        <w:rPr>
          <w:rFonts w:ascii="標楷體" w:eastAsia="標楷體" w:hAnsi="標楷體" w:cs="標楷體" w:hint="eastAsia"/>
          <w:b/>
          <w:bCs/>
          <w:sz w:val="28"/>
          <w:szCs w:val="28"/>
        </w:rPr>
        <w:t>「嘉義縣自然史教育館</w:t>
      </w:r>
      <w:r w:rsidRPr="0058267A">
        <w:rPr>
          <w:rFonts w:ascii="標楷體" w:eastAsia="標楷體" w:hAnsi="標楷體" w:cs="標楷體"/>
          <w:b/>
          <w:bCs/>
          <w:sz w:val="28"/>
          <w:szCs w:val="28"/>
        </w:rPr>
        <w:t>2016</w:t>
      </w:r>
      <w:r w:rsidRPr="0058267A">
        <w:rPr>
          <w:rFonts w:ascii="標楷體" w:eastAsia="標楷體" w:hAnsi="標楷體" w:cs="標楷體" w:hint="eastAsia"/>
          <w:b/>
          <w:bCs/>
          <w:sz w:val="28"/>
          <w:szCs w:val="28"/>
        </w:rPr>
        <w:t>科學博覽會</w:t>
      </w:r>
      <w:proofErr w:type="gramStart"/>
      <w:r w:rsidR="0058267A" w:rsidRPr="0058267A">
        <w:rPr>
          <w:rFonts w:ascii="標楷體" w:eastAsia="標楷體" w:hAnsi="標楷體"/>
          <w:b/>
          <w:sz w:val="28"/>
          <w:szCs w:val="28"/>
        </w:rPr>
        <w:t>—</w:t>
      </w:r>
      <w:proofErr w:type="gramEnd"/>
      <w:r w:rsidR="0058267A" w:rsidRPr="0058267A">
        <w:rPr>
          <w:rFonts w:ascii="標楷體" w:eastAsia="標楷體" w:hAnsi="標楷體" w:hint="eastAsia"/>
          <w:b/>
          <w:i/>
          <w:sz w:val="28"/>
          <w:szCs w:val="28"/>
          <w:u w:val="single"/>
        </w:rPr>
        <w:t>科學益智GO</w:t>
      </w:r>
      <w:r w:rsidRPr="0058267A">
        <w:rPr>
          <w:rFonts w:ascii="標楷體" w:eastAsia="標楷體" w:hAnsi="標楷體" w:cs="標楷體" w:hint="eastAsia"/>
          <w:b/>
          <w:bCs/>
          <w:sz w:val="28"/>
          <w:szCs w:val="28"/>
        </w:rPr>
        <w:t>」</w:t>
      </w:r>
      <w:r w:rsidRPr="0058267A">
        <w:rPr>
          <w:rFonts w:cs="新細明體" w:hint="eastAsia"/>
          <w:sz w:val="28"/>
          <w:szCs w:val="28"/>
        </w:rPr>
        <w:t>設攤活動設計表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7545"/>
      </w:tblGrid>
      <w:tr w:rsidR="00EA42EA" w:rsidRPr="00722E29" w:rsidTr="00304142">
        <w:trPr>
          <w:cantSplit/>
          <w:trHeight w:val="1134"/>
          <w:jc w:val="center"/>
        </w:trPr>
        <w:tc>
          <w:tcPr>
            <w:tcW w:w="1160" w:type="dxa"/>
            <w:shd w:val="clear" w:color="auto" w:fill="auto"/>
            <w:vAlign w:val="center"/>
          </w:tcPr>
          <w:p w:rsidR="00304142" w:rsidRDefault="00EA42EA" w:rsidP="00304142">
            <w:pPr>
              <w:jc w:val="center"/>
            </w:pPr>
            <w:r w:rsidRPr="00722E29">
              <w:rPr>
                <w:rFonts w:hint="eastAsia"/>
              </w:rPr>
              <w:t>攤位</w:t>
            </w:r>
          </w:p>
          <w:p w:rsidR="00EA42EA" w:rsidRPr="00722E29" w:rsidRDefault="00EA42EA" w:rsidP="00304142">
            <w:pPr>
              <w:jc w:val="center"/>
            </w:pPr>
            <w:r w:rsidRPr="00722E29">
              <w:rPr>
                <w:rFonts w:hint="eastAsia"/>
              </w:rPr>
              <w:t>名稱</w:t>
            </w:r>
          </w:p>
        </w:tc>
        <w:tc>
          <w:tcPr>
            <w:tcW w:w="7545" w:type="dxa"/>
            <w:shd w:val="clear" w:color="auto" w:fill="auto"/>
          </w:tcPr>
          <w:p w:rsidR="00EA42EA" w:rsidRPr="00722E29" w:rsidRDefault="00EA42EA" w:rsidP="00F657BB"/>
        </w:tc>
      </w:tr>
      <w:tr w:rsidR="00EA42EA" w:rsidRPr="00722E29" w:rsidTr="00304142">
        <w:trPr>
          <w:cantSplit/>
          <w:trHeight w:val="1957"/>
          <w:jc w:val="center"/>
        </w:trPr>
        <w:tc>
          <w:tcPr>
            <w:tcW w:w="1160" w:type="dxa"/>
            <w:shd w:val="clear" w:color="auto" w:fill="auto"/>
            <w:textDirection w:val="tbRlV"/>
            <w:vAlign w:val="center"/>
          </w:tcPr>
          <w:p w:rsidR="00EA42EA" w:rsidRPr="00722E29" w:rsidRDefault="00EA42EA" w:rsidP="00304142">
            <w:pPr>
              <w:ind w:left="113" w:right="113"/>
              <w:jc w:val="center"/>
            </w:pPr>
            <w:r w:rsidRPr="00722E29">
              <w:rPr>
                <w:rFonts w:hint="eastAsia"/>
              </w:rPr>
              <w:t>關卡簡介</w:t>
            </w:r>
          </w:p>
        </w:tc>
        <w:tc>
          <w:tcPr>
            <w:tcW w:w="7545" w:type="dxa"/>
            <w:shd w:val="clear" w:color="auto" w:fill="auto"/>
          </w:tcPr>
          <w:p w:rsidR="00EA42EA" w:rsidRPr="00722E29" w:rsidRDefault="00EA42EA" w:rsidP="00F657BB"/>
        </w:tc>
      </w:tr>
      <w:tr w:rsidR="00EA42EA" w:rsidRPr="00722E29" w:rsidTr="00304142">
        <w:trPr>
          <w:cantSplit/>
          <w:trHeight w:val="4016"/>
          <w:jc w:val="center"/>
        </w:trPr>
        <w:tc>
          <w:tcPr>
            <w:tcW w:w="1160" w:type="dxa"/>
            <w:shd w:val="clear" w:color="auto" w:fill="auto"/>
            <w:textDirection w:val="tbRlV"/>
            <w:vAlign w:val="center"/>
          </w:tcPr>
          <w:p w:rsidR="00EA42EA" w:rsidRPr="00722E29" w:rsidRDefault="00EA42EA" w:rsidP="00304142">
            <w:pPr>
              <w:ind w:left="113" w:right="113"/>
              <w:jc w:val="center"/>
            </w:pPr>
            <w:r w:rsidRPr="00722E29">
              <w:rPr>
                <w:rFonts w:hint="eastAsia"/>
              </w:rPr>
              <w:t>關卡原理</w:t>
            </w:r>
          </w:p>
        </w:tc>
        <w:tc>
          <w:tcPr>
            <w:tcW w:w="7545" w:type="dxa"/>
            <w:shd w:val="clear" w:color="auto" w:fill="auto"/>
          </w:tcPr>
          <w:p w:rsidR="00EA42EA" w:rsidRPr="00722E29" w:rsidRDefault="00EA42EA" w:rsidP="00F657BB"/>
        </w:tc>
      </w:tr>
      <w:tr w:rsidR="00EA42EA" w:rsidRPr="00722E29" w:rsidTr="00304142">
        <w:trPr>
          <w:cantSplit/>
          <w:trHeight w:val="2259"/>
          <w:jc w:val="center"/>
        </w:trPr>
        <w:tc>
          <w:tcPr>
            <w:tcW w:w="1160" w:type="dxa"/>
            <w:shd w:val="clear" w:color="auto" w:fill="auto"/>
            <w:textDirection w:val="tbRlV"/>
            <w:vAlign w:val="center"/>
          </w:tcPr>
          <w:p w:rsidR="00EA42EA" w:rsidRPr="00722E29" w:rsidRDefault="00EA42EA" w:rsidP="00304142">
            <w:pPr>
              <w:ind w:left="113" w:right="113"/>
              <w:jc w:val="center"/>
            </w:pPr>
            <w:r w:rsidRPr="00722E29">
              <w:rPr>
                <w:rFonts w:hint="eastAsia"/>
              </w:rPr>
              <w:t>闖關方式</w:t>
            </w:r>
          </w:p>
        </w:tc>
        <w:tc>
          <w:tcPr>
            <w:tcW w:w="7545" w:type="dxa"/>
            <w:shd w:val="clear" w:color="auto" w:fill="auto"/>
          </w:tcPr>
          <w:p w:rsidR="00EA42EA" w:rsidRPr="00722E29" w:rsidRDefault="00EA42EA" w:rsidP="00F657BB">
            <w:pPr>
              <w:pStyle w:val="a7"/>
              <w:ind w:leftChars="0" w:left="360"/>
              <w:rPr>
                <w:rFonts w:hint="eastAsia"/>
              </w:rPr>
            </w:pPr>
          </w:p>
        </w:tc>
      </w:tr>
      <w:tr w:rsidR="00EA42EA" w:rsidRPr="00722E29" w:rsidTr="00304142">
        <w:trPr>
          <w:cantSplit/>
          <w:trHeight w:val="1265"/>
          <w:jc w:val="center"/>
        </w:trPr>
        <w:tc>
          <w:tcPr>
            <w:tcW w:w="1160" w:type="dxa"/>
            <w:shd w:val="clear" w:color="auto" w:fill="auto"/>
            <w:vAlign w:val="center"/>
          </w:tcPr>
          <w:p w:rsidR="00EA42EA" w:rsidRPr="00722E29" w:rsidRDefault="00EA42EA" w:rsidP="00304142">
            <w:pPr>
              <w:jc w:val="center"/>
            </w:pPr>
            <w:r w:rsidRPr="00722E29">
              <w:rPr>
                <w:rFonts w:hint="eastAsia"/>
              </w:rPr>
              <w:t>參考資料來源</w:t>
            </w:r>
          </w:p>
        </w:tc>
        <w:tc>
          <w:tcPr>
            <w:tcW w:w="7545" w:type="dxa"/>
            <w:shd w:val="clear" w:color="auto" w:fill="auto"/>
          </w:tcPr>
          <w:p w:rsidR="00EA42EA" w:rsidRPr="00722E29" w:rsidRDefault="00EA42EA" w:rsidP="00F657BB"/>
        </w:tc>
      </w:tr>
      <w:tr w:rsidR="00EA42EA" w:rsidRPr="00722E29" w:rsidTr="00304142">
        <w:trPr>
          <w:cantSplit/>
          <w:trHeight w:val="1134"/>
          <w:jc w:val="center"/>
        </w:trPr>
        <w:tc>
          <w:tcPr>
            <w:tcW w:w="1160" w:type="dxa"/>
            <w:shd w:val="clear" w:color="auto" w:fill="auto"/>
            <w:vAlign w:val="center"/>
          </w:tcPr>
          <w:p w:rsidR="00304142" w:rsidRDefault="00EA42EA" w:rsidP="00304142">
            <w:pPr>
              <w:jc w:val="center"/>
            </w:pPr>
            <w:r w:rsidRPr="00722E29">
              <w:rPr>
                <w:rFonts w:hint="eastAsia"/>
              </w:rPr>
              <w:t>配合</w:t>
            </w:r>
          </w:p>
          <w:p w:rsidR="00EA42EA" w:rsidRPr="00722E29" w:rsidRDefault="00EA42EA" w:rsidP="00304142">
            <w:pPr>
              <w:jc w:val="center"/>
            </w:pPr>
            <w:r w:rsidRPr="00722E29">
              <w:rPr>
                <w:rFonts w:hint="eastAsia"/>
              </w:rPr>
              <w:t>主題</w:t>
            </w:r>
          </w:p>
        </w:tc>
        <w:tc>
          <w:tcPr>
            <w:tcW w:w="7545" w:type="dxa"/>
            <w:shd w:val="clear" w:color="auto" w:fill="auto"/>
          </w:tcPr>
          <w:p w:rsidR="00EA42EA" w:rsidRPr="00722E29" w:rsidRDefault="00EA42EA" w:rsidP="00F657BB">
            <w:r w:rsidRPr="00722E29">
              <w:rPr>
                <w:rFonts w:hint="eastAsia"/>
              </w:rPr>
              <w:t>目前本活動有</w:t>
            </w:r>
            <w:r w:rsidRPr="00722E29">
              <w:rPr>
                <w:rFonts w:hint="eastAsia"/>
              </w:rPr>
              <w:t>13</w:t>
            </w:r>
            <w:r w:rsidRPr="00722E29">
              <w:rPr>
                <w:rFonts w:hint="eastAsia"/>
              </w:rPr>
              <w:t>個主題，請勾選適合的主題</w:t>
            </w:r>
          </w:p>
          <w:p w:rsidR="00EA42EA" w:rsidRPr="00722E29" w:rsidRDefault="00EA42EA" w:rsidP="00F657BB">
            <w:pPr>
              <w:rPr>
                <w:rFonts w:ascii="新細明體" w:hAnsi="新細明體"/>
              </w:rPr>
            </w:pPr>
            <w:r w:rsidRPr="00722E29">
              <w:rPr>
                <w:rFonts w:ascii="新細明體" w:hAnsi="新細明體" w:hint="eastAsia"/>
              </w:rPr>
              <w:t>□光   □聲音  □水    □熱    □電    □磁    □大氣</w:t>
            </w:r>
          </w:p>
          <w:p w:rsidR="00EA42EA" w:rsidRPr="00722E29" w:rsidRDefault="00EA42EA" w:rsidP="00F657BB">
            <w:r w:rsidRPr="00722E29">
              <w:rPr>
                <w:rFonts w:ascii="新細明體" w:hAnsi="新細明體" w:hint="eastAsia"/>
              </w:rPr>
              <w:t>□力   □化學  □機械  □能原  □其他  □數學</w:t>
            </w:r>
          </w:p>
        </w:tc>
      </w:tr>
      <w:tr w:rsidR="00EA42EA" w:rsidRPr="00722E29" w:rsidTr="00304142">
        <w:trPr>
          <w:cantSplit/>
          <w:trHeight w:val="1134"/>
          <w:jc w:val="center"/>
        </w:trPr>
        <w:tc>
          <w:tcPr>
            <w:tcW w:w="1160" w:type="dxa"/>
            <w:shd w:val="clear" w:color="auto" w:fill="auto"/>
            <w:vAlign w:val="center"/>
          </w:tcPr>
          <w:p w:rsidR="00304142" w:rsidRDefault="00EA42EA" w:rsidP="00304142">
            <w:pPr>
              <w:jc w:val="center"/>
            </w:pPr>
            <w:r w:rsidRPr="00722E29">
              <w:rPr>
                <w:rFonts w:hint="eastAsia"/>
              </w:rPr>
              <w:t>攤位</w:t>
            </w:r>
          </w:p>
          <w:p w:rsidR="00EA42EA" w:rsidRPr="00722E29" w:rsidRDefault="00EA42EA" w:rsidP="00304142">
            <w:pPr>
              <w:jc w:val="center"/>
            </w:pPr>
            <w:r w:rsidRPr="00722E29">
              <w:rPr>
                <w:rFonts w:hint="eastAsia"/>
              </w:rPr>
              <w:t>設計者</w:t>
            </w:r>
          </w:p>
        </w:tc>
        <w:tc>
          <w:tcPr>
            <w:tcW w:w="7545" w:type="dxa"/>
            <w:shd w:val="clear" w:color="auto" w:fill="auto"/>
          </w:tcPr>
          <w:p w:rsidR="00EA42EA" w:rsidRPr="00722E29" w:rsidRDefault="00EA42EA" w:rsidP="00F657BB"/>
        </w:tc>
      </w:tr>
    </w:tbl>
    <w:p w:rsidR="0058267A" w:rsidRDefault="00EA42EA" w:rsidP="00EA42EA">
      <w:r>
        <w:rPr>
          <w:rFonts w:hint="eastAsia"/>
        </w:rPr>
        <w:t>備註：</w:t>
      </w:r>
    </w:p>
    <w:p w:rsidR="00EA42EA" w:rsidRDefault="00EA42EA" w:rsidP="0058267A">
      <w:pPr>
        <w:pStyle w:val="a7"/>
        <w:numPr>
          <w:ilvl w:val="0"/>
          <w:numId w:val="28"/>
        </w:numPr>
        <w:ind w:leftChars="0"/>
      </w:pPr>
      <w:r>
        <w:rPr>
          <w:rFonts w:hint="eastAsia"/>
        </w:rPr>
        <w:t>由於圖檔部分直接由</w:t>
      </w:r>
      <w:r>
        <w:rPr>
          <w:rFonts w:hint="eastAsia"/>
        </w:rPr>
        <w:t>WORD</w:t>
      </w:r>
      <w:r>
        <w:rPr>
          <w:rFonts w:hint="eastAsia"/>
        </w:rPr>
        <w:t>的插入表格即可繪製，因此沒有額外的圖檔。</w:t>
      </w:r>
    </w:p>
    <w:p w:rsidR="0058267A" w:rsidRDefault="0058267A" w:rsidP="0053554F">
      <w:pPr>
        <w:pStyle w:val="a7"/>
        <w:numPr>
          <w:ilvl w:val="0"/>
          <w:numId w:val="28"/>
        </w:numPr>
        <w:ind w:leftChars="0"/>
        <w:rPr>
          <w:rFonts w:hint="eastAsia"/>
        </w:rPr>
      </w:pPr>
      <w:r>
        <w:rPr>
          <w:rFonts w:hint="eastAsia"/>
        </w:rPr>
        <w:t>請</w:t>
      </w:r>
      <w:r>
        <w:rPr>
          <w:rFonts w:hint="eastAsia"/>
        </w:rPr>
        <w:t>4/22</w:t>
      </w:r>
      <w:r>
        <w:rPr>
          <w:rFonts w:hint="eastAsia"/>
        </w:rPr>
        <w:t>前將</w:t>
      </w:r>
      <w:proofErr w:type="gramStart"/>
      <w:r>
        <w:rPr>
          <w:rFonts w:hint="eastAsia"/>
        </w:rPr>
        <w:t>本表寄至</w:t>
      </w:r>
      <w:proofErr w:type="gramEnd"/>
      <w:r>
        <w:rPr>
          <w:rFonts w:hint="eastAsia"/>
        </w:rPr>
        <w:t>新港國小公務信箱</w:t>
      </w:r>
      <w:r>
        <w:rPr>
          <w:rFonts w:hint="eastAsia"/>
        </w:rPr>
        <w:t>(</w:t>
      </w:r>
      <w:hyperlink r:id="rId8" w:history="1">
        <w:r w:rsidRPr="009C4942">
          <w:rPr>
            <w:rStyle w:val="ab"/>
          </w:rPr>
          <w:t>hkps@mail.cyc.edu.tw</w:t>
        </w:r>
        <w:r w:rsidRPr="0058267A">
          <w:rPr>
            <w:rStyle w:val="ab"/>
            <w:color w:val="auto"/>
            <w:u w:val="none"/>
          </w:rPr>
          <w:t>)</w:t>
        </w:r>
        <w:r w:rsidRPr="0058267A">
          <w:rPr>
            <w:rStyle w:val="ab"/>
            <w:rFonts w:hint="eastAsia"/>
            <w:color w:val="auto"/>
            <w:u w:val="none"/>
          </w:rPr>
          <w:t>,</w:t>
        </w:r>
        <w:r w:rsidRPr="0058267A">
          <w:rPr>
            <w:rStyle w:val="ab"/>
            <w:rFonts w:hint="eastAsia"/>
            <w:color w:val="auto"/>
            <w:u w:val="none"/>
          </w:rPr>
          <w:t>並</w:t>
        </w:r>
        <w:bookmarkStart w:id="0" w:name="_GoBack"/>
        <w:bookmarkEnd w:id="0"/>
        <w:r w:rsidRPr="0058267A">
          <w:rPr>
            <w:rStyle w:val="ab"/>
            <w:rFonts w:hint="eastAsia"/>
            <w:color w:val="auto"/>
            <w:u w:val="none"/>
          </w:rPr>
          <w:t>電</w:t>
        </w:r>
        <w:r w:rsidRPr="0058267A">
          <w:rPr>
            <w:rStyle w:val="ab"/>
            <w:rFonts w:hint="eastAsia"/>
            <w:color w:val="auto"/>
            <w:u w:val="none"/>
          </w:rPr>
          <w:t>3742039-12</w:t>
        </w:r>
      </w:hyperlink>
      <w:r>
        <w:rPr>
          <w:rFonts w:hint="eastAsia"/>
        </w:rPr>
        <w:t>確認</w:t>
      </w:r>
    </w:p>
    <w:p w:rsidR="00702D61" w:rsidRPr="00304142" w:rsidRDefault="00702D61" w:rsidP="00A940C8">
      <w:pPr>
        <w:ind w:leftChars="118" w:left="283"/>
        <w:jc w:val="center"/>
        <w:rPr>
          <w:rFonts w:ascii="標楷體" w:eastAsia="標楷體" w:hAnsi="標楷體"/>
        </w:rPr>
      </w:pPr>
    </w:p>
    <w:sectPr w:rsidR="00702D61" w:rsidRPr="00304142" w:rsidSect="00863FBC">
      <w:footerReference w:type="default" r:id="rId9"/>
      <w:pgSz w:w="11906" w:h="16838"/>
      <w:pgMar w:top="624" w:right="720" w:bottom="624" w:left="720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E53" w:rsidRDefault="007A6E53" w:rsidP="005704A9">
      <w:r>
        <w:separator/>
      </w:r>
    </w:p>
  </w:endnote>
  <w:endnote w:type="continuationSeparator" w:id="0">
    <w:p w:rsidR="007A6E53" w:rsidRDefault="007A6E53" w:rsidP="00570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494654"/>
      <w:docPartObj>
        <w:docPartGallery w:val="Page Numbers (Bottom of Page)"/>
        <w:docPartUnique/>
      </w:docPartObj>
    </w:sdtPr>
    <w:sdtEndPr>
      <w:rPr>
        <w:rFonts w:ascii="Arial Black" w:hAnsi="Arial Black"/>
        <w:b/>
      </w:rPr>
    </w:sdtEndPr>
    <w:sdtContent>
      <w:p w:rsidR="00327453" w:rsidRPr="00FE7471" w:rsidRDefault="00327453">
        <w:pPr>
          <w:pStyle w:val="a5"/>
          <w:jc w:val="center"/>
          <w:rPr>
            <w:rFonts w:ascii="Arial Black" w:hAnsi="Arial Black"/>
            <w:b/>
          </w:rPr>
        </w:pPr>
        <w:r w:rsidRPr="00FE7471">
          <w:rPr>
            <w:rFonts w:ascii="Arial Black" w:hAnsi="Arial Black"/>
            <w:b/>
          </w:rPr>
          <w:t>-</w:t>
        </w:r>
        <w:r w:rsidRPr="00FE7471">
          <w:rPr>
            <w:rFonts w:ascii="Arial Black" w:hAnsi="Arial Black"/>
            <w:b/>
          </w:rPr>
          <w:fldChar w:fldCharType="begin"/>
        </w:r>
        <w:r w:rsidRPr="00FE7471">
          <w:rPr>
            <w:rFonts w:ascii="Arial Black" w:hAnsi="Arial Black"/>
            <w:b/>
          </w:rPr>
          <w:instrText xml:space="preserve"> PAGE   \* MERGEFORMAT </w:instrText>
        </w:r>
        <w:r w:rsidRPr="00FE7471">
          <w:rPr>
            <w:rFonts w:ascii="Arial Black" w:hAnsi="Arial Black"/>
            <w:b/>
          </w:rPr>
          <w:fldChar w:fldCharType="separate"/>
        </w:r>
        <w:r w:rsidR="0058267A" w:rsidRPr="0058267A">
          <w:rPr>
            <w:rFonts w:ascii="Arial Black" w:hAnsi="Arial Black"/>
            <w:b/>
            <w:noProof/>
            <w:lang w:val="zh-TW"/>
          </w:rPr>
          <w:t>3</w:t>
        </w:r>
        <w:r w:rsidRPr="00FE7471">
          <w:rPr>
            <w:rFonts w:ascii="Arial Black" w:hAnsi="Arial Black"/>
            <w:b/>
          </w:rPr>
          <w:fldChar w:fldCharType="end"/>
        </w:r>
        <w:r w:rsidRPr="00FE7471">
          <w:rPr>
            <w:rFonts w:ascii="Arial Black" w:hAnsi="Arial Black"/>
            <w:b/>
          </w:rPr>
          <w:t>-</w:t>
        </w:r>
      </w:p>
    </w:sdtContent>
  </w:sdt>
  <w:p w:rsidR="00327453" w:rsidRPr="00FE7471" w:rsidRDefault="00327453">
    <w:pPr>
      <w:pStyle w:val="a5"/>
      <w:rPr>
        <w:rFonts w:ascii="Arial Black" w:hAnsi="Arial Black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E53" w:rsidRDefault="007A6E53" w:rsidP="005704A9">
      <w:r>
        <w:separator/>
      </w:r>
    </w:p>
  </w:footnote>
  <w:footnote w:type="continuationSeparator" w:id="0">
    <w:p w:rsidR="007A6E53" w:rsidRDefault="007A6E53" w:rsidP="00570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D4EF3"/>
    <w:multiLevelType w:val="hybridMultilevel"/>
    <w:tmpl w:val="E9D06324"/>
    <w:lvl w:ilvl="0" w:tplc="C30AD2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8CE3C7C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8F3EE0"/>
    <w:multiLevelType w:val="hybridMultilevel"/>
    <w:tmpl w:val="E4289540"/>
    <w:lvl w:ilvl="0" w:tplc="ED0ED27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E82937"/>
    <w:multiLevelType w:val="hybridMultilevel"/>
    <w:tmpl w:val="B28295B2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6C146D"/>
    <w:multiLevelType w:val="hybridMultilevel"/>
    <w:tmpl w:val="E19A964A"/>
    <w:lvl w:ilvl="0" w:tplc="3EF0D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433D42"/>
    <w:multiLevelType w:val="hybridMultilevel"/>
    <w:tmpl w:val="B0FEB446"/>
    <w:lvl w:ilvl="0" w:tplc="04090001">
      <w:start w:val="1"/>
      <w:numFmt w:val="bullet"/>
      <w:lvlText w:val=""/>
      <w:lvlJc w:val="left"/>
      <w:pPr>
        <w:ind w:left="222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70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8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4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62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8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68" w:hanging="480"/>
      </w:pPr>
      <w:rPr>
        <w:rFonts w:ascii="Wingdings" w:hAnsi="Wingdings" w:hint="default"/>
      </w:rPr>
    </w:lvl>
  </w:abstractNum>
  <w:abstractNum w:abstractNumId="5" w15:restartNumberingAfterBreak="0">
    <w:nsid w:val="174F7065"/>
    <w:multiLevelType w:val="hybridMultilevel"/>
    <w:tmpl w:val="F4643FD8"/>
    <w:lvl w:ilvl="0" w:tplc="4F98EF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B803CF4"/>
    <w:multiLevelType w:val="hybridMultilevel"/>
    <w:tmpl w:val="250CC83E"/>
    <w:lvl w:ilvl="0" w:tplc="AA807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C117F5A"/>
    <w:multiLevelType w:val="hybridMultilevel"/>
    <w:tmpl w:val="E6444F18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C230FAF"/>
    <w:multiLevelType w:val="hybridMultilevel"/>
    <w:tmpl w:val="A14202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0BD19AA"/>
    <w:multiLevelType w:val="hybridMultilevel"/>
    <w:tmpl w:val="8D78D562"/>
    <w:lvl w:ilvl="0" w:tplc="41607F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30645B4"/>
    <w:multiLevelType w:val="hybridMultilevel"/>
    <w:tmpl w:val="DCDCA078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7132C08"/>
    <w:multiLevelType w:val="hybridMultilevel"/>
    <w:tmpl w:val="FE882D4C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FFC2377"/>
    <w:multiLevelType w:val="hybridMultilevel"/>
    <w:tmpl w:val="3B0EDF8A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D08025C"/>
    <w:multiLevelType w:val="hybridMultilevel"/>
    <w:tmpl w:val="C1ECF208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FA5236C"/>
    <w:multiLevelType w:val="hybridMultilevel"/>
    <w:tmpl w:val="90B26782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FCC09C7"/>
    <w:multiLevelType w:val="hybridMultilevel"/>
    <w:tmpl w:val="A580885E"/>
    <w:lvl w:ilvl="0" w:tplc="6D6666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FD60FA6"/>
    <w:multiLevelType w:val="hybridMultilevel"/>
    <w:tmpl w:val="DCDCA078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72A3A99"/>
    <w:multiLevelType w:val="hybridMultilevel"/>
    <w:tmpl w:val="E4B6DDBA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0FA2594"/>
    <w:multiLevelType w:val="hybridMultilevel"/>
    <w:tmpl w:val="A1B07068"/>
    <w:lvl w:ilvl="0" w:tplc="04090017">
      <w:start w:val="1"/>
      <w:numFmt w:val="ideographLegalTraditional"/>
      <w:lvlText w:val="%1、"/>
      <w:lvlJc w:val="left"/>
      <w:pPr>
        <w:ind w:left="3315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2DE2042"/>
    <w:multiLevelType w:val="hybridMultilevel"/>
    <w:tmpl w:val="C1ECF208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3D4085F"/>
    <w:multiLevelType w:val="hybridMultilevel"/>
    <w:tmpl w:val="FE882D4C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A353006"/>
    <w:multiLevelType w:val="hybridMultilevel"/>
    <w:tmpl w:val="90B26782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E3B2061"/>
    <w:multiLevelType w:val="hybridMultilevel"/>
    <w:tmpl w:val="B436FD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EF87342"/>
    <w:multiLevelType w:val="hybridMultilevel"/>
    <w:tmpl w:val="095EC586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1521D13"/>
    <w:multiLevelType w:val="hybridMultilevel"/>
    <w:tmpl w:val="D7B4CF10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BBF135D"/>
    <w:multiLevelType w:val="hybridMultilevel"/>
    <w:tmpl w:val="3B0EDF8A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C1202E8"/>
    <w:multiLevelType w:val="hybridMultilevel"/>
    <w:tmpl w:val="487C3F0C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E874F05"/>
    <w:multiLevelType w:val="hybridMultilevel"/>
    <w:tmpl w:val="DCDCA078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5"/>
  </w:num>
  <w:num w:numId="7">
    <w:abstractNumId w:val="27"/>
  </w:num>
  <w:num w:numId="8">
    <w:abstractNumId w:val="10"/>
  </w:num>
  <w:num w:numId="9">
    <w:abstractNumId w:val="16"/>
  </w:num>
  <w:num w:numId="10">
    <w:abstractNumId w:val="26"/>
  </w:num>
  <w:num w:numId="11">
    <w:abstractNumId w:val="2"/>
  </w:num>
  <w:num w:numId="12">
    <w:abstractNumId w:val="14"/>
  </w:num>
  <w:num w:numId="13">
    <w:abstractNumId w:val="13"/>
  </w:num>
  <w:num w:numId="14">
    <w:abstractNumId w:val="17"/>
  </w:num>
  <w:num w:numId="15">
    <w:abstractNumId w:val="24"/>
  </w:num>
  <w:num w:numId="16">
    <w:abstractNumId w:val="19"/>
  </w:num>
  <w:num w:numId="17">
    <w:abstractNumId w:val="12"/>
  </w:num>
  <w:num w:numId="18">
    <w:abstractNumId w:val="11"/>
  </w:num>
  <w:num w:numId="19">
    <w:abstractNumId w:val="7"/>
  </w:num>
  <w:num w:numId="20">
    <w:abstractNumId w:val="23"/>
  </w:num>
  <w:num w:numId="21">
    <w:abstractNumId w:val="21"/>
  </w:num>
  <w:num w:numId="22">
    <w:abstractNumId w:val="25"/>
  </w:num>
  <w:num w:numId="23">
    <w:abstractNumId w:val="20"/>
  </w:num>
  <w:num w:numId="24">
    <w:abstractNumId w:val="6"/>
  </w:num>
  <w:num w:numId="25">
    <w:abstractNumId w:val="22"/>
  </w:num>
  <w:num w:numId="26">
    <w:abstractNumId w:val="1"/>
  </w:num>
  <w:num w:numId="27">
    <w:abstractNumId w:val="9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4A9"/>
    <w:rsid w:val="00000C21"/>
    <w:rsid w:val="000053ED"/>
    <w:rsid w:val="00015145"/>
    <w:rsid w:val="00022553"/>
    <w:rsid w:val="0005574D"/>
    <w:rsid w:val="000648FD"/>
    <w:rsid w:val="000649BC"/>
    <w:rsid w:val="00072152"/>
    <w:rsid w:val="00072917"/>
    <w:rsid w:val="00072AA4"/>
    <w:rsid w:val="0007533F"/>
    <w:rsid w:val="0008519B"/>
    <w:rsid w:val="00086132"/>
    <w:rsid w:val="00092EC9"/>
    <w:rsid w:val="000B2F09"/>
    <w:rsid w:val="000C02E6"/>
    <w:rsid w:val="000C1346"/>
    <w:rsid w:val="000E1E6A"/>
    <w:rsid w:val="000E58D8"/>
    <w:rsid w:val="000E628F"/>
    <w:rsid w:val="00106AF8"/>
    <w:rsid w:val="001072DE"/>
    <w:rsid w:val="00112F28"/>
    <w:rsid w:val="0012574A"/>
    <w:rsid w:val="001300F2"/>
    <w:rsid w:val="0013057C"/>
    <w:rsid w:val="00150842"/>
    <w:rsid w:val="00172868"/>
    <w:rsid w:val="00176693"/>
    <w:rsid w:val="001768DC"/>
    <w:rsid w:val="00177D99"/>
    <w:rsid w:val="00181B96"/>
    <w:rsid w:val="001906C2"/>
    <w:rsid w:val="001A53D3"/>
    <w:rsid w:val="001B28A9"/>
    <w:rsid w:val="001B2C4B"/>
    <w:rsid w:val="001C0C9A"/>
    <w:rsid w:val="001C2E7F"/>
    <w:rsid w:val="001D3604"/>
    <w:rsid w:val="001D6866"/>
    <w:rsid w:val="001E1F00"/>
    <w:rsid w:val="001E39FF"/>
    <w:rsid w:val="0020695E"/>
    <w:rsid w:val="00210B05"/>
    <w:rsid w:val="00236709"/>
    <w:rsid w:val="00260EA6"/>
    <w:rsid w:val="00264F0E"/>
    <w:rsid w:val="0027192B"/>
    <w:rsid w:val="0028687B"/>
    <w:rsid w:val="0029565A"/>
    <w:rsid w:val="00296FE8"/>
    <w:rsid w:val="002A664F"/>
    <w:rsid w:val="002B5035"/>
    <w:rsid w:val="002C067B"/>
    <w:rsid w:val="002D3815"/>
    <w:rsid w:val="002D62CB"/>
    <w:rsid w:val="002E27C4"/>
    <w:rsid w:val="002E7232"/>
    <w:rsid w:val="002E77B1"/>
    <w:rsid w:val="002F0C45"/>
    <w:rsid w:val="002F5599"/>
    <w:rsid w:val="00304142"/>
    <w:rsid w:val="0032230A"/>
    <w:rsid w:val="0032336B"/>
    <w:rsid w:val="003235E9"/>
    <w:rsid w:val="00323E83"/>
    <w:rsid w:val="003260F5"/>
    <w:rsid w:val="00327453"/>
    <w:rsid w:val="0033686D"/>
    <w:rsid w:val="00350EAD"/>
    <w:rsid w:val="003564EF"/>
    <w:rsid w:val="0035739F"/>
    <w:rsid w:val="003838CC"/>
    <w:rsid w:val="003A3011"/>
    <w:rsid w:val="003B6949"/>
    <w:rsid w:val="003C0CAC"/>
    <w:rsid w:val="003C1507"/>
    <w:rsid w:val="003C4292"/>
    <w:rsid w:val="003C4F02"/>
    <w:rsid w:val="003D0786"/>
    <w:rsid w:val="003E0724"/>
    <w:rsid w:val="003E22C7"/>
    <w:rsid w:val="003E403F"/>
    <w:rsid w:val="003F369A"/>
    <w:rsid w:val="0040674F"/>
    <w:rsid w:val="00427A74"/>
    <w:rsid w:val="00430137"/>
    <w:rsid w:val="0043256B"/>
    <w:rsid w:val="0044603C"/>
    <w:rsid w:val="00450684"/>
    <w:rsid w:val="00472113"/>
    <w:rsid w:val="00485B82"/>
    <w:rsid w:val="0049615D"/>
    <w:rsid w:val="004A4771"/>
    <w:rsid w:val="004A58D0"/>
    <w:rsid w:val="004B6F60"/>
    <w:rsid w:val="004C6C6F"/>
    <w:rsid w:val="004D3EF6"/>
    <w:rsid w:val="004E5C0A"/>
    <w:rsid w:val="00523FB5"/>
    <w:rsid w:val="0053279B"/>
    <w:rsid w:val="00532EA9"/>
    <w:rsid w:val="005375A6"/>
    <w:rsid w:val="00566183"/>
    <w:rsid w:val="005704A9"/>
    <w:rsid w:val="00572249"/>
    <w:rsid w:val="0057798D"/>
    <w:rsid w:val="0058267A"/>
    <w:rsid w:val="005902D1"/>
    <w:rsid w:val="005A0617"/>
    <w:rsid w:val="005A115E"/>
    <w:rsid w:val="005A558D"/>
    <w:rsid w:val="005B4561"/>
    <w:rsid w:val="005C1703"/>
    <w:rsid w:val="005C4941"/>
    <w:rsid w:val="005D6DA1"/>
    <w:rsid w:val="005E3685"/>
    <w:rsid w:val="005F08DD"/>
    <w:rsid w:val="005F2AC1"/>
    <w:rsid w:val="00611DD5"/>
    <w:rsid w:val="00616BE8"/>
    <w:rsid w:val="00633A23"/>
    <w:rsid w:val="006418F8"/>
    <w:rsid w:val="00643C15"/>
    <w:rsid w:val="0064754E"/>
    <w:rsid w:val="006534E6"/>
    <w:rsid w:val="00661969"/>
    <w:rsid w:val="006646C5"/>
    <w:rsid w:val="00686A63"/>
    <w:rsid w:val="00686CEA"/>
    <w:rsid w:val="00692335"/>
    <w:rsid w:val="006A1ED1"/>
    <w:rsid w:val="006B1068"/>
    <w:rsid w:val="006B4CB8"/>
    <w:rsid w:val="006B4CBC"/>
    <w:rsid w:val="006B4D2F"/>
    <w:rsid w:val="006C23C1"/>
    <w:rsid w:val="006D0EA1"/>
    <w:rsid w:val="006E2D50"/>
    <w:rsid w:val="006F046B"/>
    <w:rsid w:val="00701357"/>
    <w:rsid w:val="00701DF9"/>
    <w:rsid w:val="00702D61"/>
    <w:rsid w:val="007064FF"/>
    <w:rsid w:val="00732FE0"/>
    <w:rsid w:val="007454DB"/>
    <w:rsid w:val="0074622F"/>
    <w:rsid w:val="00765D17"/>
    <w:rsid w:val="0077412A"/>
    <w:rsid w:val="00781CB5"/>
    <w:rsid w:val="00787A06"/>
    <w:rsid w:val="00794043"/>
    <w:rsid w:val="007A6E53"/>
    <w:rsid w:val="007B6685"/>
    <w:rsid w:val="007C3C5C"/>
    <w:rsid w:val="007C785B"/>
    <w:rsid w:val="007E51E5"/>
    <w:rsid w:val="007F6A17"/>
    <w:rsid w:val="007F767C"/>
    <w:rsid w:val="00800F6B"/>
    <w:rsid w:val="00804246"/>
    <w:rsid w:val="0080702C"/>
    <w:rsid w:val="0082025E"/>
    <w:rsid w:val="00822006"/>
    <w:rsid w:val="00822E15"/>
    <w:rsid w:val="008248B5"/>
    <w:rsid w:val="00824A45"/>
    <w:rsid w:val="00836239"/>
    <w:rsid w:val="00836DCE"/>
    <w:rsid w:val="00837D00"/>
    <w:rsid w:val="0084370B"/>
    <w:rsid w:val="0084606A"/>
    <w:rsid w:val="0085400E"/>
    <w:rsid w:val="00862E9D"/>
    <w:rsid w:val="00863FBC"/>
    <w:rsid w:val="0087427F"/>
    <w:rsid w:val="00875A79"/>
    <w:rsid w:val="00886F1D"/>
    <w:rsid w:val="008A25AB"/>
    <w:rsid w:val="008A31D2"/>
    <w:rsid w:val="008B6443"/>
    <w:rsid w:val="008C3A52"/>
    <w:rsid w:val="008C6833"/>
    <w:rsid w:val="008D16F7"/>
    <w:rsid w:val="008D7635"/>
    <w:rsid w:val="0090466F"/>
    <w:rsid w:val="00921682"/>
    <w:rsid w:val="00927251"/>
    <w:rsid w:val="00932E15"/>
    <w:rsid w:val="009371DE"/>
    <w:rsid w:val="009425EE"/>
    <w:rsid w:val="0094559E"/>
    <w:rsid w:val="009514EB"/>
    <w:rsid w:val="00956D47"/>
    <w:rsid w:val="00964301"/>
    <w:rsid w:val="009672CE"/>
    <w:rsid w:val="00982C19"/>
    <w:rsid w:val="009A6312"/>
    <w:rsid w:val="009B7AED"/>
    <w:rsid w:val="009B7DEF"/>
    <w:rsid w:val="009D19E7"/>
    <w:rsid w:val="009D1BB5"/>
    <w:rsid w:val="009F3863"/>
    <w:rsid w:val="00A11DEA"/>
    <w:rsid w:val="00A12340"/>
    <w:rsid w:val="00A14BA0"/>
    <w:rsid w:val="00A15100"/>
    <w:rsid w:val="00A22A36"/>
    <w:rsid w:val="00A32F05"/>
    <w:rsid w:val="00A356C7"/>
    <w:rsid w:val="00A41E80"/>
    <w:rsid w:val="00A70256"/>
    <w:rsid w:val="00A70FF4"/>
    <w:rsid w:val="00A8566C"/>
    <w:rsid w:val="00A940C8"/>
    <w:rsid w:val="00A94AD6"/>
    <w:rsid w:val="00AB78FD"/>
    <w:rsid w:val="00AF24E5"/>
    <w:rsid w:val="00B01000"/>
    <w:rsid w:val="00B10FD7"/>
    <w:rsid w:val="00B34C22"/>
    <w:rsid w:val="00B45D0A"/>
    <w:rsid w:val="00B54FDF"/>
    <w:rsid w:val="00B6019A"/>
    <w:rsid w:val="00B82538"/>
    <w:rsid w:val="00B90280"/>
    <w:rsid w:val="00B91418"/>
    <w:rsid w:val="00B922DF"/>
    <w:rsid w:val="00BA2BB0"/>
    <w:rsid w:val="00BA397D"/>
    <w:rsid w:val="00BC4B43"/>
    <w:rsid w:val="00BC7552"/>
    <w:rsid w:val="00BE608C"/>
    <w:rsid w:val="00BF6B15"/>
    <w:rsid w:val="00BF78AF"/>
    <w:rsid w:val="00C32D19"/>
    <w:rsid w:val="00C3658B"/>
    <w:rsid w:val="00C45B73"/>
    <w:rsid w:val="00C46B65"/>
    <w:rsid w:val="00C64D85"/>
    <w:rsid w:val="00C70F1C"/>
    <w:rsid w:val="00C80972"/>
    <w:rsid w:val="00C80DB6"/>
    <w:rsid w:val="00C8262A"/>
    <w:rsid w:val="00C86AF2"/>
    <w:rsid w:val="00CA2581"/>
    <w:rsid w:val="00CA6C9E"/>
    <w:rsid w:val="00CA782C"/>
    <w:rsid w:val="00CC01BB"/>
    <w:rsid w:val="00CC0B92"/>
    <w:rsid w:val="00CC4D01"/>
    <w:rsid w:val="00CE1515"/>
    <w:rsid w:val="00CE2FA6"/>
    <w:rsid w:val="00CE6C7F"/>
    <w:rsid w:val="00CF34D9"/>
    <w:rsid w:val="00D0207B"/>
    <w:rsid w:val="00D15204"/>
    <w:rsid w:val="00D20D19"/>
    <w:rsid w:val="00D22C5D"/>
    <w:rsid w:val="00D25E2D"/>
    <w:rsid w:val="00D30A74"/>
    <w:rsid w:val="00D31B62"/>
    <w:rsid w:val="00D3354D"/>
    <w:rsid w:val="00D40363"/>
    <w:rsid w:val="00D40880"/>
    <w:rsid w:val="00D50A5C"/>
    <w:rsid w:val="00D56165"/>
    <w:rsid w:val="00D57C6D"/>
    <w:rsid w:val="00DA60F7"/>
    <w:rsid w:val="00DC1468"/>
    <w:rsid w:val="00DC2449"/>
    <w:rsid w:val="00DE47C9"/>
    <w:rsid w:val="00DE6148"/>
    <w:rsid w:val="00DF3560"/>
    <w:rsid w:val="00DF77F1"/>
    <w:rsid w:val="00E02E3D"/>
    <w:rsid w:val="00E03755"/>
    <w:rsid w:val="00E22057"/>
    <w:rsid w:val="00E24DBA"/>
    <w:rsid w:val="00E32D64"/>
    <w:rsid w:val="00E42406"/>
    <w:rsid w:val="00E507D8"/>
    <w:rsid w:val="00E54128"/>
    <w:rsid w:val="00E768C5"/>
    <w:rsid w:val="00E84424"/>
    <w:rsid w:val="00EA39B8"/>
    <w:rsid w:val="00EA42EA"/>
    <w:rsid w:val="00EB0473"/>
    <w:rsid w:val="00EB2020"/>
    <w:rsid w:val="00EB2B30"/>
    <w:rsid w:val="00EB5A29"/>
    <w:rsid w:val="00EC16C1"/>
    <w:rsid w:val="00EF136D"/>
    <w:rsid w:val="00EF2D34"/>
    <w:rsid w:val="00F37EA4"/>
    <w:rsid w:val="00F5121E"/>
    <w:rsid w:val="00F73321"/>
    <w:rsid w:val="00F90514"/>
    <w:rsid w:val="00F934CD"/>
    <w:rsid w:val="00FA2712"/>
    <w:rsid w:val="00FB7A69"/>
    <w:rsid w:val="00FC0E7E"/>
    <w:rsid w:val="00FD3CBE"/>
    <w:rsid w:val="00FE7471"/>
    <w:rsid w:val="00FF19E5"/>
    <w:rsid w:val="00FF31B5"/>
    <w:rsid w:val="00FF4964"/>
    <w:rsid w:val="00FF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4850DE-396C-4138-95F6-53A5FB7B8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704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5704A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04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04A9"/>
    <w:rPr>
      <w:sz w:val="20"/>
      <w:szCs w:val="20"/>
    </w:rPr>
  </w:style>
  <w:style w:type="paragraph" w:styleId="a7">
    <w:name w:val="List Paragraph"/>
    <w:basedOn w:val="a"/>
    <w:uiPriority w:val="34"/>
    <w:qFormat/>
    <w:rsid w:val="005704A9"/>
    <w:pPr>
      <w:ind w:leftChars="200" w:left="480"/>
    </w:pPr>
  </w:style>
  <w:style w:type="table" w:styleId="a8">
    <w:name w:val="Table Grid"/>
    <w:basedOn w:val="a1"/>
    <w:uiPriority w:val="59"/>
    <w:rsid w:val="001B2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46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4622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6B4D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3404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7351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4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9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2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5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2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85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14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8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836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7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kps@mail.cyc.edu.tw),&#20006;&#38651;3742039-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C3318-8B39-45A4-8848-BEB593AFE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157</Words>
  <Characters>895</Characters>
  <Application>Microsoft Office Word</Application>
  <DocSecurity>0</DocSecurity>
  <Lines>7</Lines>
  <Paragraphs>2</Paragraphs>
  <ScaleCrop>false</ScaleCrop>
  <Company>MICROSOFT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WindowsXP</dc:creator>
  <cp:lastModifiedBy>User</cp:lastModifiedBy>
  <cp:revision>3</cp:revision>
  <cp:lastPrinted>2015-05-14T05:58:00Z</cp:lastPrinted>
  <dcterms:created xsi:type="dcterms:W3CDTF">2016-03-16T03:01:00Z</dcterms:created>
  <dcterms:modified xsi:type="dcterms:W3CDTF">2016-03-16T03:06:00Z</dcterms:modified>
</cp:coreProperties>
</file>