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CD" w:rsidRPr="00897DCD" w:rsidRDefault="00897DCD" w:rsidP="00897DCD">
      <w:pPr>
        <w:adjustRightInd w:val="0"/>
        <w:snapToGrid w:val="0"/>
        <w:jc w:val="center"/>
        <w:rPr>
          <w:rFonts w:ascii="文鼎粗魏碑" w:eastAsia="文鼎粗魏碑" w:hAnsi="標楷體" w:cs="Times New Roman"/>
          <w:sz w:val="40"/>
          <w:szCs w:val="40"/>
        </w:rPr>
      </w:pPr>
      <w:r w:rsidRPr="00897DCD">
        <w:rPr>
          <w:rFonts w:ascii="文鼎粗魏碑" w:eastAsia="文鼎粗魏碑" w:hAnsi="標楷體" w:cs="Times New Roman" w:hint="eastAsia"/>
          <w:sz w:val="40"/>
          <w:szCs w:val="40"/>
        </w:rPr>
        <w:t>新港鄉第十八屆「夢想新港」寫生比賽實施辦法</w:t>
      </w:r>
    </w:p>
    <w:p w:rsidR="00897DCD" w:rsidRPr="00C742C3" w:rsidRDefault="00897DCD" w:rsidP="00AD0F19">
      <w:pPr>
        <w:spacing w:beforeLines="50" w:before="180"/>
        <w:jc w:val="center"/>
        <w:rPr>
          <w:rFonts w:ascii="Times New Roman" w:eastAsia="新細明體" w:hAnsi="Times New Roman" w:cs="Times New Roman"/>
          <w:sz w:val="30"/>
          <w:szCs w:val="30"/>
        </w:rPr>
      </w:pPr>
    </w:p>
    <w:p w:rsidR="00897DCD" w:rsidRPr="00897DCD" w:rsidRDefault="00897DCD" w:rsidP="00897DCD">
      <w:pPr>
        <w:ind w:left="1680" w:hangingChars="700" w:hanging="1680"/>
        <w:rPr>
          <w:rFonts w:ascii="Century Gothic" w:eastAsia="華康細黑體" w:hAnsi="Century Gothic" w:cs="Times New Roman"/>
          <w:szCs w:val="20"/>
        </w:rPr>
      </w:pPr>
      <w:r w:rsidRPr="00897DCD">
        <w:rPr>
          <w:rFonts w:ascii="Century Gothic" w:eastAsia="華康細黑體" w:hAnsi="Times New Roman" w:cs="Times New Roman"/>
          <w:szCs w:val="20"/>
        </w:rPr>
        <w:t>一、活動目的：</w:t>
      </w:r>
      <w:r w:rsidRPr="00897DCD">
        <w:rPr>
          <w:rFonts w:ascii="Century Gothic" w:eastAsia="華康細黑體" w:hAnsi="Century Gothic" w:cs="Times New Roman"/>
          <w:szCs w:val="20"/>
        </w:rPr>
        <w:t>落實新港社區文化之推廣、培養社區基礎美學、慶典文化之美感教育推廣，並提昇高中、國中小學及幼稚園藝術教育水準。</w:t>
      </w:r>
    </w:p>
    <w:p w:rsidR="00897DCD" w:rsidRPr="00897DCD" w:rsidRDefault="00897DCD" w:rsidP="00897DCD">
      <w:pPr>
        <w:rPr>
          <w:rFonts w:ascii="Century Gothic" w:eastAsia="華康細黑體" w:hAnsi="Century Gothic" w:cs="Times New Roman"/>
          <w:szCs w:val="20"/>
        </w:rPr>
      </w:pPr>
    </w:p>
    <w:p w:rsidR="00897DCD" w:rsidRPr="00897DCD" w:rsidRDefault="00897DCD" w:rsidP="00897DCD">
      <w:pPr>
        <w:rPr>
          <w:rFonts w:ascii="Century Gothic" w:eastAsia="華康細黑體" w:hAnsi="Century Gothic" w:cs="Times New Roman"/>
          <w:szCs w:val="20"/>
        </w:rPr>
      </w:pPr>
      <w:r w:rsidRPr="00897DCD">
        <w:rPr>
          <w:rFonts w:ascii="Century Gothic" w:eastAsia="華康細黑體" w:hAnsi="Times New Roman" w:cs="Times New Roman"/>
          <w:szCs w:val="20"/>
        </w:rPr>
        <w:t>二、辦</w:t>
      </w:r>
      <w:bookmarkStart w:id="0" w:name="_GoBack"/>
      <w:bookmarkEnd w:id="0"/>
      <w:r w:rsidRPr="00897DCD">
        <w:rPr>
          <w:rFonts w:ascii="Century Gothic" w:eastAsia="華康細黑體" w:hAnsi="Times New Roman" w:cs="Times New Roman"/>
          <w:szCs w:val="20"/>
        </w:rPr>
        <w:t>理單位：</w:t>
      </w:r>
    </w:p>
    <w:p w:rsidR="00897DCD" w:rsidRPr="00E020D7" w:rsidRDefault="00897DCD" w:rsidP="00AA1917">
      <w:pPr>
        <w:numPr>
          <w:ilvl w:val="0"/>
          <w:numId w:val="1"/>
        </w:numPr>
        <w:rPr>
          <w:rFonts w:ascii="Century Gothic" w:eastAsia="華康細黑體" w:hAnsi="Century Gothic" w:cs="Times New Roman"/>
          <w:szCs w:val="20"/>
        </w:rPr>
      </w:pPr>
      <w:r w:rsidRPr="00897DCD">
        <w:rPr>
          <w:rFonts w:ascii="Century Gothic" w:eastAsia="華康細黑體" w:hAnsi="Times New Roman" w:cs="Times New Roman"/>
          <w:szCs w:val="20"/>
        </w:rPr>
        <w:t>指導單位：</w:t>
      </w:r>
      <w:r w:rsidR="00AA1917">
        <w:rPr>
          <w:rFonts w:ascii="Century Gothic" w:eastAsia="華康細黑體" w:hAnsi="Times New Roman" w:cs="Times New Roman" w:hint="eastAsia"/>
          <w:szCs w:val="20"/>
        </w:rPr>
        <w:t>文化部、嘉義縣政府、</w:t>
      </w:r>
      <w:r w:rsidRPr="00897DCD">
        <w:rPr>
          <w:rFonts w:ascii="Century Gothic" w:eastAsia="華康細黑體" w:hAnsi="Times New Roman" w:cs="Times New Roman"/>
          <w:szCs w:val="20"/>
        </w:rPr>
        <w:t>財團法人嘉義縣新港奉天宮乙</w:t>
      </w:r>
      <w:proofErr w:type="gramStart"/>
      <w:r w:rsidRPr="00897DCD">
        <w:rPr>
          <w:rFonts w:ascii="Century Gothic" w:eastAsia="華康細黑體" w:hAnsi="Times New Roman" w:cs="Times New Roman"/>
          <w:szCs w:val="20"/>
        </w:rPr>
        <w:t>未年</w:t>
      </w:r>
      <w:proofErr w:type="gramEnd"/>
      <w:r w:rsidRPr="00897DCD">
        <w:rPr>
          <w:rFonts w:ascii="Century Gothic" w:eastAsia="華康細黑體" w:hAnsi="Times New Roman" w:cs="Times New Roman"/>
          <w:szCs w:val="20"/>
        </w:rPr>
        <w:t>建</w:t>
      </w:r>
      <w:proofErr w:type="gramStart"/>
      <w:r w:rsidRPr="00897DCD">
        <w:rPr>
          <w:rFonts w:ascii="Century Gothic" w:eastAsia="華康細黑體" w:hAnsi="Times New Roman" w:cs="Times New Roman"/>
          <w:szCs w:val="20"/>
        </w:rPr>
        <w:t>醮</w:t>
      </w:r>
      <w:proofErr w:type="gramEnd"/>
      <w:r w:rsidRPr="00E020D7">
        <w:rPr>
          <w:rFonts w:ascii="Century Gothic" w:eastAsia="華康細黑體" w:hAnsi="Times New Roman" w:cs="Times New Roman"/>
          <w:szCs w:val="20"/>
        </w:rPr>
        <w:t>委員會</w:t>
      </w:r>
    </w:p>
    <w:p w:rsidR="00897DCD" w:rsidRPr="00E020D7" w:rsidRDefault="00897DCD" w:rsidP="00E020D7">
      <w:pPr>
        <w:numPr>
          <w:ilvl w:val="0"/>
          <w:numId w:val="1"/>
        </w:numPr>
        <w:rPr>
          <w:rFonts w:ascii="Century Gothic" w:eastAsia="華康細黑體" w:hAnsi="Century Gothic" w:cs="Times New Roman"/>
          <w:szCs w:val="20"/>
        </w:rPr>
      </w:pPr>
      <w:r w:rsidRPr="00897DCD">
        <w:rPr>
          <w:rFonts w:ascii="Century Gothic" w:eastAsia="華康細黑體" w:hAnsi="Times New Roman" w:cs="Times New Roman"/>
          <w:szCs w:val="20"/>
        </w:rPr>
        <w:t>主辦單位：</w:t>
      </w:r>
      <w:r w:rsidR="00AA1917">
        <w:rPr>
          <w:rFonts w:ascii="Century Gothic" w:eastAsia="華康細黑體" w:hAnsi="Times New Roman" w:cs="Times New Roman" w:hint="eastAsia"/>
          <w:szCs w:val="20"/>
        </w:rPr>
        <w:t>嘉義縣文化觀光局、</w:t>
      </w:r>
      <w:r w:rsidR="00AA1917" w:rsidRPr="00897DCD">
        <w:rPr>
          <w:rFonts w:ascii="Century Gothic" w:eastAsia="華康細黑體" w:hAnsi="Times New Roman" w:cs="Times New Roman"/>
          <w:szCs w:val="20"/>
        </w:rPr>
        <w:t>財團法人嘉義縣新港奉</w:t>
      </w:r>
      <w:r w:rsidR="00AA1917" w:rsidRPr="00E020D7">
        <w:rPr>
          <w:rFonts w:ascii="Century Gothic" w:eastAsia="華康細黑體" w:hAnsi="Times New Roman" w:cs="Times New Roman"/>
          <w:szCs w:val="20"/>
        </w:rPr>
        <w:t>天宮</w:t>
      </w:r>
      <w:r w:rsidR="00E020D7" w:rsidRPr="00E020D7">
        <w:rPr>
          <w:rFonts w:ascii="Century Gothic" w:eastAsia="華康細黑體" w:hAnsi="Times New Roman" w:cs="Times New Roman"/>
          <w:szCs w:val="20"/>
        </w:rPr>
        <w:t>、新港文教基金會</w:t>
      </w:r>
    </w:p>
    <w:p w:rsidR="00897DCD" w:rsidRPr="00897DCD" w:rsidRDefault="00897DCD" w:rsidP="00897DCD">
      <w:pPr>
        <w:rPr>
          <w:rFonts w:ascii="Century Gothic" w:eastAsia="華康細黑體" w:hAnsi="Century Gothic" w:cs="Times New Roman"/>
          <w:szCs w:val="20"/>
        </w:rPr>
      </w:pPr>
    </w:p>
    <w:p w:rsidR="00897DCD" w:rsidRPr="00897DCD" w:rsidRDefault="00897DCD" w:rsidP="00897DCD">
      <w:pPr>
        <w:rPr>
          <w:rFonts w:ascii="Century Gothic" w:eastAsia="華康細黑體" w:hAnsi="Century Gothic" w:cs="Times New Roman"/>
          <w:szCs w:val="20"/>
        </w:rPr>
      </w:pPr>
      <w:r w:rsidRPr="00897DCD">
        <w:rPr>
          <w:rFonts w:ascii="Century Gothic" w:eastAsia="華康細黑體" w:hAnsi="Times New Roman" w:cs="Times New Roman"/>
          <w:szCs w:val="20"/>
        </w:rPr>
        <w:t>三、參賽資格：</w:t>
      </w:r>
    </w:p>
    <w:p w:rsidR="00897DCD" w:rsidRPr="00897DCD" w:rsidRDefault="00897DCD" w:rsidP="00897DCD">
      <w:pPr>
        <w:rPr>
          <w:rFonts w:ascii="Century Gothic" w:eastAsia="華康細黑體" w:hAnsi="Century Gothic" w:cs="Times New Roman"/>
          <w:szCs w:val="20"/>
        </w:rPr>
      </w:pPr>
      <w:r w:rsidRPr="00897DCD">
        <w:rPr>
          <w:rFonts w:ascii="Century Gothic" w:eastAsia="華康細黑體" w:hAnsi="Times New Roman" w:cs="Times New Roman"/>
          <w:szCs w:val="20"/>
        </w:rPr>
        <w:t>（一）</w:t>
      </w:r>
      <w:r w:rsidR="00AA1917" w:rsidRPr="00897DCD">
        <w:rPr>
          <w:rFonts w:ascii="Century Gothic" w:eastAsia="華康細黑體" w:hAnsi="Century Gothic" w:cs="Times New Roman"/>
          <w:szCs w:val="20"/>
        </w:rPr>
        <w:t>設籍或</w:t>
      </w:r>
      <w:r w:rsidRPr="00897DCD">
        <w:rPr>
          <w:rFonts w:ascii="Century Gothic" w:eastAsia="華康細黑體" w:hAnsi="Century Gothic" w:cs="Times New Roman"/>
          <w:szCs w:val="20"/>
        </w:rPr>
        <w:t>就讀新港鄉內高中、國中、各國小與各公私立幼稚園學生。</w:t>
      </w:r>
    </w:p>
    <w:p w:rsidR="00E020D7" w:rsidRDefault="00897DCD" w:rsidP="00897DCD">
      <w:pPr>
        <w:rPr>
          <w:rFonts w:ascii="Century Gothic" w:eastAsia="華康細黑體" w:hAnsi="Times New Roman" w:cs="Times New Roman"/>
          <w:szCs w:val="24"/>
        </w:rPr>
      </w:pPr>
      <w:r w:rsidRPr="00897DCD">
        <w:rPr>
          <w:rFonts w:ascii="Century Gothic" w:eastAsia="華康細黑體" w:hAnsi="Times New Roman" w:cs="Times New Roman"/>
          <w:szCs w:val="20"/>
        </w:rPr>
        <w:t>（二）比賽組別</w:t>
      </w:r>
      <w:r w:rsidRPr="00897DCD">
        <w:rPr>
          <w:rFonts w:ascii="Century Gothic" w:eastAsia="華康細黑體" w:hAnsi="Times New Roman" w:cs="Times New Roman"/>
          <w:szCs w:val="24"/>
        </w:rPr>
        <w:t>：</w:t>
      </w:r>
      <w:r w:rsidRPr="00897DCD">
        <w:rPr>
          <w:rFonts w:ascii="Century Gothic" w:eastAsia="華康細黑體" w:hAnsi="Times New Roman" w:cs="Times New Roman"/>
          <w:szCs w:val="24"/>
          <w:shd w:val="clear" w:color="auto" w:fill="FFFFFF"/>
        </w:rPr>
        <w:t>高中（職）</w:t>
      </w:r>
      <w:r w:rsidRPr="00897DCD">
        <w:rPr>
          <w:rFonts w:ascii="Century Gothic" w:eastAsia="華康細黑體" w:hAnsi="Times New Roman" w:cs="Times New Roman"/>
          <w:szCs w:val="24"/>
        </w:rPr>
        <w:t>組</w:t>
      </w:r>
      <w:r w:rsidRPr="00897DCD">
        <w:rPr>
          <w:rFonts w:ascii="Century Gothic" w:eastAsia="華康細黑體" w:hAnsi="Times New Roman" w:cs="Times New Roman"/>
          <w:szCs w:val="24"/>
          <w:shd w:val="clear" w:color="auto" w:fill="FFFFFF"/>
        </w:rPr>
        <w:t>、國中組</w:t>
      </w:r>
      <w:r w:rsidRPr="00897DCD">
        <w:rPr>
          <w:rFonts w:ascii="Century Gothic" w:eastAsia="華康細黑體" w:hAnsi="Times New Roman" w:cs="Times New Roman"/>
          <w:szCs w:val="24"/>
        </w:rPr>
        <w:t>、國小高年級組、國小中年級組、國小低年級組、</w:t>
      </w:r>
    </w:p>
    <w:p w:rsidR="00897DCD" w:rsidRPr="00E020D7" w:rsidRDefault="00897DCD" w:rsidP="00730AD8">
      <w:pPr>
        <w:ind w:firstLineChars="300" w:firstLine="720"/>
        <w:rPr>
          <w:rFonts w:ascii="Century Gothic" w:eastAsia="華康細黑體" w:hAnsi="Times New Roman" w:cs="Times New Roman"/>
          <w:szCs w:val="24"/>
        </w:rPr>
      </w:pPr>
      <w:r w:rsidRPr="00897DCD">
        <w:rPr>
          <w:rFonts w:ascii="Century Gothic" w:eastAsia="華康細黑體" w:hAnsi="Times New Roman" w:cs="Times New Roman"/>
          <w:szCs w:val="24"/>
        </w:rPr>
        <w:t>幼兒園組。</w:t>
      </w:r>
    </w:p>
    <w:p w:rsidR="00897DCD" w:rsidRPr="00897DCD" w:rsidRDefault="00897DCD" w:rsidP="00897DCD">
      <w:pPr>
        <w:rPr>
          <w:rFonts w:ascii="Century Gothic" w:eastAsia="華康細黑體" w:hAnsi="Century Gothic" w:cs="Times New Roman"/>
          <w:szCs w:val="20"/>
        </w:rPr>
      </w:pPr>
    </w:p>
    <w:p w:rsidR="00897DCD" w:rsidRPr="00501ED4" w:rsidRDefault="00897DCD" w:rsidP="00897DCD">
      <w:pPr>
        <w:rPr>
          <w:rFonts w:ascii="Century Gothic" w:eastAsia="華康細黑體" w:hAnsi="Century Gothic" w:cs="Arial"/>
          <w:szCs w:val="20"/>
        </w:rPr>
      </w:pPr>
      <w:r w:rsidRPr="00501ED4">
        <w:rPr>
          <w:rFonts w:ascii="Century Gothic" w:eastAsia="華康細黑體" w:hAnsi="Century Gothic" w:cs="Arial"/>
          <w:szCs w:val="20"/>
        </w:rPr>
        <w:t>四、比賽方式：</w:t>
      </w:r>
    </w:p>
    <w:p w:rsidR="00897DCD" w:rsidRPr="00501ED4" w:rsidRDefault="00897DCD" w:rsidP="00897DCD">
      <w:pPr>
        <w:rPr>
          <w:rFonts w:ascii="Century Gothic" w:eastAsia="華康細黑體" w:hAnsi="Century Gothic" w:cs="Times New Roman"/>
          <w:szCs w:val="20"/>
        </w:rPr>
      </w:pPr>
      <w:r w:rsidRPr="00501ED4">
        <w:rPr>
          <w:rFonts w:ascii="Century Gothic" w:eastAsia="華康細黑體" w:hAnsi="Times New Roman" w:cs="Times New Roman"/>
          <w:szCs w:val="20"/>
        </w:rPr>
        <w:t>（一）一律現場寫生</w:t>
      </w:r>
    </w:p>
    <w:p w:rsidR="00E020D7" w:rsidRDefault="00897DCD" w:rsidP="00E020D7">
      <w:pPr>
        <w:ind w:firstLine="480"/>
        <w:rPr>
          <w:rFonts w:ascii="Century Gothic" w:eastAsia="華康細黑體" w:hAnsi="Century Gothic" w:cs="Arial"/>
          <w:szCs w:val="24"/>
        </w:rPr>
      </w:pPr>
      <w:r w:rsidRPr="00501ED4">
        <w:rPr>
          <w:rFonts w:ascii="Century Gothic" w:eastAsia="華康細黑體" w:hAnsi="Century Gothic" w:cs="Arial"/>
          <w:szCs w:val="24"/>
        </w:rPr>
        <w:t>1</w:t>
      </w:r>
      <w:r w:rsidRPr="00501ED4">
        <w:rPr>
          <w:rFonts w:ascii="Century Gothic" w:eastAsia="華康細黑體" w:hAnsi="Century Gothic" w:cs="Arial"/>
          <w:szCs w:val="24"/>
        </w:rPr>
        <w:t>、</w:t>
      </w:r>
      <w:r w:rsidRPr="00501ED4">
        <w:rPr>
          <w:rFonts w:ascii="Century Gothic" w:eastAsia="華康細黑體" w:hAnsi="Century Gothic" w:cs="Arial" w:hint="eastAsia"/>
          <w:szCs w:val="24"/>
        </w:rPr>
        <w:t>寫生</w:t>
      </w:r>
      <w:r w:rsidRPr="00501ED4">
        <w:rPr>
          <w:rFonts w:ascii="Century Gothic" w:eastAsia="華康細黑體" w:hAnsi="Century Gothic" w:cs="Arial"/>
          <w:szCs w:val="24"/>
        </w:rPr>
        <w:t>主題：</w:t>
      </w:r>
      <w:proofErr w:type="gramStart"/>
      <w:r w:rsidRPr="00501ED4">
        <w:rPr>
          <w:rFonts w:ascii="Century Gothic" w:eastAsia="華康細黑體" w:hAnsi="Century Gothic" w:cs="Arial"/>
          <w:szCs w:val="24"/>
        </w:rPr>
        <w:t>【</w:t>
      </w:r>
      <w:proofErr w:type="gramEnd"/>
      <w:r w:rsidRPr="00501ED4">
        <w:rPr>
          <w:rFonts w:ascii="Century Gothic" w:eastAsia="華康細黑體" w:hAnsi="Century Gothic" w:cs="Arial"/>
          <w:szCs w:val="24"/>
        </w:rPr>
        <w:t>繪畫新港。百年大</w:t>
      </w:r>
      <w:proofErr w:type="gramStart"/>
      <w:r w:rsidRPr="00501ED4">
        <w:rPr>
          <w:rFonts w:ascii="Century Gothic" w:eastAsia="華康細黑體" w:hAnsi="Century Gothic" w:cs="Arial"/>
          <w:szCs w:val="24"/>
        </w:rPr>
        <w:t>醮】</w:t>
      </w:r>
      <w:proofErr w:type="gramEnd"/>
      <w:r w:rsidRPr="00501ED4">
        <w:rPr>
          <w:rFonts w:ascii="Century Gothic" w:eastAsia="華康細黑體" w:hAnsi="Century Gothic" w:cs="Arial" w:hint="eastAsia"/>
          <w:szCs w:val="24"/>
        </w:rPr>
        <w:t>，</w:t>
      </w:r>
      <w:r w:rsidRPr="00501ED4">
        <w:rPr>
          <w:rFonts w:ascii="Century Gothic" w:eastAsia="華康細黑體" w:hAnsi="Century Gothic" w:cs="Arial"/>
          <w:szCs w:val="24"/>
        </w:rPr>
        <w:t>百年來新港鄉大事，以建</w:t>
      </w:r>
      <w:proofErr w:type="gramStart"/>
      <w:r w:rsidRPr="00501ED4">
        <w:rPr>
          <w:rFonts w:ascii="Century Gothic" w:eastAsia="華康細黑體" w:hAnsi="Century Gothic" w:cs="Arial"/>
          <w:szCs w:val="24"/>
        </w:rPr>
        <w:t>醮</w:t>
      </w:r>
      <w:proofErr w:type="gramEnd"/>
      <w:r w:rsidRPr="00501ED4">
        <w:rPr>
          <w:rFonts w:ascii="Century Gothic" w:eastAsia="華康細黑體" w:hAnsi="Century Gothic" w:cs="Arial"/>
          <w:szCs w:val="24"/>
        </w:rPr>
        <w:t>慶典文化為寫生主題</w:t>
      </w:r>
      <w:r w:rsidRPr="00501ED4">
        <w:rPr>
          <w:rFonts w:ascii="Century Gothic" w:eastAsia="華康細黑體" w:hAnsi="Century Gothic" w:cs="Arial" w:hint="eastAsia"/>
          <w:szCs w:val="24"/>
        </w:rPr>
        <w:t>，</w:t>
      </w:r>
    </w:p>
    <w:p w:rsidR="00501ED4" w:rsidRPr="00501ED4" w:rsidRDefault="00897DCD" w:rsidP="00143617">
      <w:pPr>
        <w:ind w:firstLineChars="350" w:firstLine="840"/>
        <w:rPr>
          <w:rFonts w:ascii="Century Gothic" w:eastAsia="華康細黑體" w:hAnsi="Century Gothic" w:cs="Arial"/>
          <w:szCs w:val="24"/>
        </w:rPr>
      </w:pPr>
      <w:r w:rsidRPr="00501ED4">
        <w:rPr>
          <w:rFonts w:ascii="Century Gothic" w:eastAsia="華康細黑體" w:hAnsi="Century Gothic" w:cs="Arial" w:hint="eastAsia"/>
          <w:szCs w:val="24"/>
        </w:rPr>
        <w:t>包含建</w:t>
      </w:r>
      <w:proofErr w:type="gramStart"/>
      <w:r w:rsidRPr="00501ED4">
        <w:rPr>
          <w:rFonts w:ascii="Century Gothic" w:eastAsia="華康細黑體" w:hAnsi="Century Gothic" w:cs="Arial" w:hint="eastAsia"/>
          <w:szCs w:val="24"/>
        </w:rPr>
        <w:t>醮</w:t>
      </w:r>
      <w:proofErr w:type="gramEnd"/>
      <w:r w:rsidRPr="00501ED4">
        <w:rPr>
          <w:rFonts w:ascii="Century Gothic" w:eastAsia="華康細黑體" w:hAnsi="Century Gothic" w:cs="Arial" w:hint="eastAsia"/>
          <w:szCs w:val="24"/>
        </w:rPr>
        <w:t>法壇、</w:t>
      </w:r>
      <w:proofErr w:type="gramStart"/>
      <w:r w:rsidRPr="00501ED4">
        <w:rPr>
          <w:rFonts w:ascii="Century Gothic" w:eastAsia="華康細黑體" w:hAnsi="Century Gothic" w:cs="Arial" w:hint="eastAsia"/>
          <w:szCs w:val="24"/>
        </w:rPr>
        <w:t>普渡開香</w:t>
      </w:r>
      <w:proofErr w:type="gramEnd"/>
      <w:r w:rsidRPr="00501ED4">
        <w:rPr>
          <w:rFonts w:ascii="Century Gothic" w:eastAsia="華康細黑體" w:hAnsi="Century Gothic" w:cs="Arial" w:hint="eastAsia"/>
          <w:szCs w:val="24"/>
        </w:rPr>
        <w:t>、晚會表演等</w:t>
      </w:r>
      <w:r w:rsidR="00501ED4" w:rsidRPr="00501ED4">
        <w:rPr>
          <w:rFonts w:ascii="Century Gothic" w:eastAsia="華康細黑體" w:hAnsi="Century Gothic" w:cs="Arial" w:hint="eastAsia"/>
          <w:szCs w:val="24"/>
        </w:rPr>
        <w:t>內容不限</w:t>
      </w:r>
      <w:r w:rsidRPr="00501ED4">
        <w:rPr>
          <w:rFonts w:ascii="Century Gothic" w:eastAsia="華康細黑體" w:hAnsi="Century Gothic" w:cs="Arial" w:hint="eastAsia"/>
          <w:szCs w:val="24"/>
        </w:rPr>
        <w:t>，自由</w:t>
      </w:r>
      <w:r w:rsidR="00E020D7" w:rsidRPr="00501ED4">
        <w:rPr>
          <w:rFonts w:ascii="Century Gothic" w:eastAsia="華康細黑體" w:hAnsi="Century Gothic" w:cs="Arial" w:hint="eastAsia"/>
          <w:szCs w:val="24"/>
        </w:rPr>
        <w:t>發揮</w:t>
      </w:r>
      <w:r w:rsidR="00E020D7" w:rsidRPr="00501ED4">
        <w:rPr>
          <w:rFonts w:ascii="Century Gothic" w:eastAsia="華康細黑體" w:hAnsi="Century Gothic" w:cs="Arial"/>
          <w:szCs w:val="24"/>
        </w:rPr>
        <w:t>。</w:t>
      </w:r>
    </w:p>
    <w:p w:rsidR="00897DCD" w:rsidRPr="00E020D7" w:rsidRDefault="00897DCD" w:rsidP="00E020D7">
      <w:pPr>
        <w:ind w:firstLine="480"/>
        <w:rPr>
          <w:rFonts w:ascii="Century Gothic" w:eastAsia="華康細黑體" w:hAnsi="Century Gothic" w:cs="Times New Roman"/>
          <w:szCs w:val="20"/>
        </w:rPr>
      </w:pPr>
      <w:r w:rsidRPr="00501ED4">
        <w:rPr>
          <w:rFonts w:ascii="Century Gothic" w:eastAsia="華康細黑體" w:hAnsi="Century Gothic" w:cs="Arial"/>
          <w:szCs w:val="24"/>
        </w:rPr>
        <w:t>2</w:t>
      </w:r>
      <w:r w:rsidRPr="00501ED4">
        <w:rPr>
          <w:rFonts w:ascii="Century Gothic" w:eastAsia="華康細黑體" w:hAnsi="Century Gothic" w:cs="Arial"/>
          <w:szCs w:val="24"/>
        </w:rPr>
        <w:t>、</w:t>
      </w:r>
      <w:r w:rsidRPr="00501ED4">
        <w:rPr>
          <w:rFonts w:ascii="Century Gothic" w:eastAsia="華康細黑體" w:hAnsi="Century Gothic" w:cs="Times New Roman" w:hint="eastAsia"/>
          <w:szCs w:val="20"/>
        </w:rPr>
        <w:t>寫生</w:t>
      </w:r>
      <w:r w:rsidRPr="00501ED4">
        <w:rPr>
          <w:rFonts w:ascii="Century Gothic" w:eastAsia="華康細黑體" w:hAnsi="Century Gothic" w:cs="Times New Roman"/>
          <w:szCs w:val="20"/>
        </w:rPr>
        <w:t>時間：</w:t>
      </w:r>
      <w:r w:rsidRPr="00501ED4">
        <w:rPr>
          <w:rFonts w:ascii="Century Gothic" w:eastAsia="華康細黑體" w:hAnsi="Century Gothic" w:cs="Times New Roman" w:hint="eastAsia"/>
          <w:szCs w:val="20"/>
        </w:rPr>
        <w:t>民國</w:t>
      </w:r>
      <w:r w:rsidRPr="00501ED4">
        <w:rPr>
          <w:rFonts w:ascii="Century Gothic" w:eastAsia="華康細黑體" w:hAnsi="Century Gothic" w:cs="Times New Roman" w:hint="eastAsia"/>
          <w:szCs w:val="20"/>
        </w:rPr>
        <w:t>104</w:t>
      </w:r>
      <w:r w:rsidRPr="00501ED4">
        <w:rPr>
          <w:rFonts w:ascii="Century Gothic" w:eastAsia="華康細黑體" w:hAnsi="Century Gothic" w:cs="Times New Roman"/>
          <w:szCs w:val="20"/>
        </w:rPr>
        <w:t>年</w:t>
      </w:r>
      <w:r w:rsidRPr="00501ED4">
        <w:rPr>
          <w:rFonts w:ascii="Century Gothic" w:eastAsia="華康細黑體" w:hAnsi="Century Gothic" w:cs="Times New Roman"/>
          <w:szCs w:val="20"/>
        </w:rPr>
        <w:t>12</w:t>
      </w:r>
      <w:r w:rsidRPr="00501ED4">
        <w:rPr>
          <w:rFonts w:ascii="Century Gothic" w:eastAsia="華康細黑體" w:hAnsi="Century Gothic" w:cs="Times New Roman"/>
          <w:szCs w:val="20"/>
        </w:rPr>
        <w:t>月</w:t>
      </w:r>
      <w:r w:rsidRPr="00501ED4">
        <w:rPr>
          <w:rFonts w:ascii="Century Gothic" w:eastAsia="華康細黑體" w:hAnsi="Century Gothic" w:cs="Times New Roman"/>
          <w:szCs w:val="20"/>
        </w:rPr>
        <w:t>27</w:t>
      </w:r>
      <w:r w:rsidRPr="00501ED4">
        <w:rPr>
          <w:rFonts w:ascii="Century Gothic" w:eastAsia="華康細黑體" w:hAnsi="Century Gothic" w:cs="Times New Roman"/>
          <w:szCs w:val="20"/>
        </w:rPr>
        <w:t>日</w:t>
      </w:r>
      <w:r w:rsidRPr="00501ED4">
        <w:rPr>
          <w:rFonts w:ascii="Century Gothic" w:eastAsia="華康細黑體" w:hAnsi="Century Gothic" w:cs="Times New Roman"/>
          <w:szCs w:val="20"/>
        </w:rPr>
        <w:t>~</w:t>
      </w:r>
      <w:r w:rsidRPr="00501ED4">
        <w:rPr>
          <w:rFonts w:ascii="Century Gothic" w:eastAsia="華康細黑體" w:hAnsi="Century Gothic" w:cs="Times New Roman" w:hint="eastAsia"/>
          <w:szCs w:val="20"/>
        </w:rPr>
        <w:t>105</w:t>
      </w:r>
      <w:r w:rsidRPr="00501ED4">
        <w:rPr>
          <w:rFonts w:ascii="Century Gothic" w:eastAsia="華康細黑體" w:hAnsi="Century Gothic" w:cs="Times New Roman"/>
          <w:szCs w:val="20"/>
        </w:rPr>
        <w:t>年</w:t>
      </w:r>
      <w:r w:rsidRPr="00501ED4">
        <w:rPr>
          <w:rFonts w:ascii="Century Gothic" w:eastAsia="華康細黑體" w:hAnsi="Century Gothic" w:cs="Times New Roman"/>
          <w:szCs w:val="20"/>
        </w:rPr>
        <w:t>1</w:t>
      </w:r>
      <w:r w:rsidRPr="00501ED4">
        <w:rPr>
          <w:rFonts w:ascii="Century Gothic" w:eastAsia="華康細黑體" w:hAnsi="Century Gothic" w:cs="Times New Roman"/>
          <w:szCs w:val="20"/>
        </w:rPr>
        <w:t>月</w:t>
      </w:r>
      <w:r w:rsidRPr="00501ED4">
        <w:rPr>
          <w:rFonts w:ascii="Century Gothic" w:eastAsia="華康細黑體" w:hAnsi="Century Gothic" w:cs="Times New Roman"/>
          <w:szCs w:val="20"/>
        </w:rPr>
        <w:t>2</w:t>
      </w:r>
      <w:r w:rsidRPr="00501ED4">
        <w:rPr>
          <w:rFonts w:ascii="Century Gothic" w:eastAsia="華康細黑體" w:hAnsi="Century Gothic" w:cs="Times New Roman"/>
          <w:szCs w:val="20"/>
        </w:rPr>
        <w:t>日</w:t>
      </w:r>
      <w:r w:rsidRPr="00501ED4">
        <w:rPr>
          <w:rFonts w:ascii="Century Gothic" w:eastAsia="華康細黑體" w:hAnsi="Century Gothic" w:cs="Times New Roman"/>
          <w:szCs w:val="20"/>
        </w:rPr>
        <w:t>(</w:t>
      </w:r>
      <w:r w:rsidRPr="00501ED4">
        <w:rPr>
          <w:rFonts w:ascii="Century Gothic" w:eastAsia="華康細黑體" w:hAnsi="Century Gothic" w:cs="Times New Roman"/>
          <w:szCs w:val="20"/>
        </w:rPr>
        <w:t>期間內由學校任選合宜時間</w:t>
      </w:r>
      <w:r w:rsidRPr="00501ED4">
        <w:rPr>
          <w:rFonts w:ascii="Century Gothic" w:eastAsia="華康細黑體" w:hAnsi="Century Gothic" w:cs="Times New Roman"/>
          <w:szCs w:val="20"/>
        </w:rPr>
        <w:t>)</w:t>
      </w:r>
      <w:r w:rsidRPr="00501ED4">
        <w:rPr>
          <w:rFonts w:ascii="Century Gothic" w:eastAsia="華康細黑體" w:hAnsi="Century Gothic" w:cs="Times New Roman"/>
          <w:szCs w:val="20"/>
        </w:rPr>
        <w:t>。</w:t>
      </w:r>
    </w:p>
    <w:p w:rsidR="00897DCD" w:rsidRDefault="00897DCD" w:rsidP="00E020D7">
      <w:pPr>
        <w:ind w:firstLine="480"/>
        <w:rPr>
          <w:rFonts w:ascii="Century Gothic" w:eastAsia="華康細黑體" w:hAnsi="Century Gothic" w:cs="Arial"/>
          <w:szCs w:val="24"/>
        </w:rPr>
      </w:pPr>
      <w:r w:rsidRPr="00501ED4">
        <w:rPr>
          <w:rFonts w:ascii="Century Gothic" w:eastAsia="華康細黑體" w:hAnsi="Century Gothic" w:cs="Arial"/>
          <w:szCs w:val="24"/>
        </w:rPr>
        <w:t>3</w:t>
      </w:r>
      <w:r w:rsidRPr="00501ED4">
        <w:rPr>
          <w:rFonts w:ascii="Century Gothic" w:eastAsia="華康細黑體" w:hAnsi="Century Gothic" w:cs="Arial"/>
          <w:szCs w:val="24"/>
        </w:rPr>
        <w:t>、寫生地點：以新港建</w:t>
      </w:r>
      <w:proofErr w:type="gramStart"/>
      <w:r w:rsidRPr="00501ED4">
        <w:rPr>
          <w:rFonts w:ascii="Century Gothic" w:eastAsia="華康細黑體" w:hAnsi="Century Gothic" w:cs="Arial"/>
          <w:szCs w:val="24"/>
        </w:rPr>
        <w:t>醮</w:t>
      </w:r>
      <w:proofErr w:type="gramEnd"/>
      <w:r w:rsidRPr="00501ED4">
        <w:rPr>
          <w:rFonts w:ascii="Century Gothic" w:eastAsia="華康細黑體" w:hAnsi="Century Gothic" w:cs="Arial"/>
          <w:szCs w:val="24"/>
        </w:rPr>
        <w:t>現場為主要寫生場域。</w:t>
      </w:r>
    </w:p>
    <w:p w:rsidR="004F5A69" w:rsidRDefault="004F5A69" w:rsidP="00E020D7">
      <w:pPr>
        <w:ind w:firstLine="480"/>
        <w:rPr>
          <w:rFonts w:ascii="Century Gothic" w:eastAsia="華康細黑體" w:hAnsi="Century Gothic" w:cs="Arial" w:hint="eastAsia"/>
          <w:szCs w:val="20"/>
        </w:rPr>
      </w:pPr>
    </w:p>
    <w:p w:rsidR="00AD0F19" w:rsidRPr="00E020D7" w:rsidRDefault="00AD0F19" w:rsidP="00E020D7">
      <w:pPr>
        <w:ind w:firstLine="480"/>
        <w:rPr>
          <w:rFonts w:ascii="Century Gothic" w:eastAsia="華康細黑體" w:hAnsi="Century Gothic" w:cs="Arial"/>
          <w:szCs w:val="20"/>
        </w:rPr>
      </w:pPr>
    </w:p>
    <w:p w:rsidR="00E020D7" w:rsidRDefault="00897DCD" w:rsidP="00E020D7">
      <w:pPr>
        <w:tabs>
          <w:tab w:val="left" w:pos="9639"/>
        </w:tabs>
        <w:rPr>
          <w:rFonts w:ascii="Century Gothic" w:eastAsia="華康細黑體" w:hAnsi="Century Gothic" w:cs="Arial"/>
          <w:szCs w:val="20"/>
        </w:rPr>
      </w:pPr>
      <w:r w:rsidRPr="00501ED4">
        <w:rPr>
          <w:rFonts w:ascii="Century Gothic" w:eastAsia="華康細黑體" w:hAnsi="Arial" w:cs="Arial"/>
          <w:szCs w:val="24"/>
        </w:rPr>
        <w:lastRenderedPageBreak/>
        <w:t>（二）</w:t>
      </w:r>
      <w:r w:rsidRPr="00501ED4">
        <w:rPr>
          <w:rFonts w:ascii="Century Gothic" w:eastAsia="華康細黑體" w:hAnsi="Century Gothic" w:cs="Arial"/>
          <w:szCs w:val="24"/>
        </w:rPr>
        <w:t>創</w:t>
      </w:r>
      <w:proofErr w:type="gramStart"/>
      <w:r w:rsidRPr="00501ED4">
        <w:rPr>
          <w:rFonts w:ascii="Century Gothic" w:eastAsia="華康細黑體" w:hAnsi="Century Gothic" w:cs="Arial"/>
          <w:szCs w:val="24"/>
        </w:rPr>
        <w:t>作媒</w:t>
      </w:r>
      <w:proofErr w:type="gramEnd"/>
      <w:r w:rsidRPr="00501ED4">
        <w:rPr>
          <w:rFonts w:ascii="Century Gothic" w:eastAsia="華康細黑體" w:hAnsi="Century Gothic" w:cs="Arial"/>
          <w:szCs w:val="24"/>
        </w:rPr>
        <w:t>材：</w:t>
      </w:r>
      <w:r w:rsidRPr="00501ED4">
        <w:rPr>
          <w:rFonts w:ascii="Century Gothic" w:eastAsia="華康細黑體" w:hAnsi="Century Gothic" w:cs="Arial"/>
          <w:szCs w:val="20"/>
        </w:rPr>
        <w:t>幼兒園組</w:t>
      </w:r>
      <w:r w:rsidR="00501ED4" w:rsidRPr="00501ED4">
        <w:rPr>
          <w:rFonts w:ascii="Century Gothic" w:eastAsia="華康細黑體" w:hAnsi="Century Gothic" w:cs="Arial"/>
          <w:szCs w:val="20"/>
        </w:rPr>
        <w:t>~</w:t>
      </w:r>
      <w:r w:rsidR="00501ED4" w:rsidRPr="00501ED4">
        <w:rPr>
          <w:rFonts w:ascii="Century Gothic" w:eastAsia="華康細黑體" w:hAnsi="Century Gothic" w:cs="Arial"/>
          <w:szCs w:val="20"/>
        </w:rPr>
        <w:t>高中</w:t>
      </w:r>
      <w:r w:rsidR="00501ED4" w:rsidRPr="00501ED4">
        <w:rPr>
          <w:rFonts w:ascii="Century Gothic" w:eastAsia="華康細黑體" w:hAnsi="Century Gothic" w:cs="Arial"/>
          <w:szCs w:val="20"/>
        </w:rPr>
        <w:t>(</w:t>
      </w:r>
      <w:r w:rsidR="00501ED4" w:rsidRPr="00501ED4">
        <w:rPr>
          <w:rFonts w:ascii="Century Gothic" w:eastAsia="華康細黑體" w:hAnsi="Century Gothic" w:cs="Arial"/>
          <w:szCs w:val="20"/>
        </w:rPr>
        <w:t>職</w:t>
      </w:r>
      <w:r w:rsidR="00501ED4" w:rsidRPr="00501ED4">
        <w:rPr>
          <w:rFonts w:ascii="Century Gothic" w:eastAsia="華康細黑體" w:hAnsi="Century Gothic" w:cs="Arial"/>
          <w:szCs w:val="20"/>
        </w:rPr>
        <w:t>)</w:t>
      </w:r>
      <w:r w:rsidR="00501ED4" w:rsidRPr="00501ED4">
        <w:rPr>
          <w:rFonts w:ascii="Century Gothic" w:eastAsia="華康細黑體" w:hAnsi="Century Gothic" w:cs="Arial"/>
          <w:szCs w:val="20"/>
        </w:rPr>
        <w:t>組</w:t>
      </w:r>
      <w:r w:rsidRPr="00501ED4">
        <w:rPr>
          <w:rFonts w:ascii="Century Gothic" w:eastAsia="華康細黑體" w:hAnsi="Century Gothic" w:cs="Arial"/>
          <w:szCs w:val="20"/>
        </w:rPr>
        <w:t>：以現場寫生繪畫形式呈現，媒材不限，尺寸</w:t>
      </w:r>
      <w:r w:rsidR="00501ED4">
        <w:rPr>
          <w:rFonts w:ascii="Century Gothic" w:eastAsia="華康細黑體" w:hAnsi="Century Gothic" w:cs="Arial" w:hint="eastAsia"/>
          <w:szCs w:val="20"/>
        </w:rPr>
        <w:t>皆</w:t>
      </w:r>
      <w:r w:rsidRPr="00501ED4">
        <w:rPr>
          <w:rFonts w:ascii="Century Gothic" w:eastAsia="華康細黑體" w:hAnsi="Century Gothic" w:cs="Arial"/>
          <w:szCs w:val="20"/>
        </w:rPr>
        <w:t>為</w:t>
      </w:r>
      <w:r w:rsidR="00501ED4" w:rsidRPr="00501ED4">
        <w:rPr>
          <w:rFonts w:ascii="Century Gothic" w:eastAsia="華康細黑體" w:hAnsi="Century Gothic" w:cs="Arial" w:hint="eastAsia"/>
          <w:szCs w:val="20"/>
        </w:rPr>
        <w:t>四</w:t>
      </w:r>
    </w:p>
    <w:p w:rsidR="00897DCD" w:rsidRPr="00501ED4" w:rsidRDefault="00844ABA" w:rsidP="00E020D7">
      <w:pPr>
        <w:tabs>
          <w:tab w:val="left" w:pos="9639"/>
        </w:tabs>
        <w:rPr>
          <w:rFonts w:ascii="Century Gothic" w:eastAsia="華康細黑體" w:hAnsi="Century Gothic" w:cs="Arial"/>
          <w:szCs w:val="20"/>
        </w:rPr>
      </w:pPr>
      <w:r>
        <w:rPr>
          <w:rFonts w:ascii="Century Gothic" w:eastAsia="華康細黑體" w:hAnsi="Century Gothic" w:cs="Arial" w:hint="eastAsia"/>
          <w:szCs w:val="20"/>
        </w:rPr>
        <w:t xml:space="preserve">      </w:t>
      </w:r>
      <w:r w:rsidR="00897DCD" w:rsidRPr="00501ED4">
        <w:rPr>
          <w:rFonts w:ascii="Century Gothic" w:eastAsia="華康細黑體" w:hAnsi="Century Gothic" w:cs="Arial"/>
          <w:szCs w:val="20"/>
        </w:rPr>
        <w:t>開畫紙。</w:t>
      </w:r>
    </w:p>
    <w:p w:rsidR="00897DCD" w:rsidRPr="00501ED4" w:rsidRDefault="00897DCD" w:rsidP="00501ED4">
      <w:pPr>
        <w:rPr>
          <w:rFonts w:ascii="Century Gothic" w:eastAsia="華康細黑體" w:hAnsi="Century Gothic" w:cs="Arial"/>
          <w:szCs w:val="20"/>
        </w:rPr>
      </w:pP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五、參賽辦法：</w:t>
      </w:r>
    </w:p>
    <w:p w:rsidR="00897DCD" w:rsidRPr="00897DCD" w:rsidRDefault="00897DCD" w:rsidP="00897DCD">
      <w:pPr>
        <w:numPr>
          <w:ilvl w:val="0"/>
          <w:numId w:val="2"/>
        </w:numPr>
        <w:ind w:left="812" w:hanging="728"/>
        <w:rPr>
          <w:rFonts w:ascii="Century Gothic" w:eastAsia="華康細黑體" w:hAnsi="Century Gothic" w:cs="Arial"/>
          <w:b/>
          <w:szCs w:val="20"/>
        </w:rPr>
      </w:pPr>
      <w:r w:rsidRPr="00897DCD">
        <w:rPr>
          <w:rFonts w:ascii="Century Gothic" w:eastAsia="華康細黑體" w:hAnsi="Arial" w:cs="Arial" w:hint="eastAsia"/>
          <w:szCs w:val="20"/>
        </w:rPr>
        <w:t>報名截止時間：</w:t>
      </w:r>
      <w:r w:rsidRPr="00897DCD">
        <w:rPr>
          <w:rFonts w:ascii="Century Gothic" w:eastAsia="華康細黑體" w:hAnsi="Century Gothic" w:cs="Arial"/>
          <w:b/>
          <w:szCs w:val="20"/>
        </w:rPr>
        <w:t>11</w:t>
      </w:r>
      <w:r w:rsidRPr="00897DCD">
        <w:rPr>
          <w:rFonts w:ascii="Century Gothic" w:eastAsia="華康細黑體" w:hAnsi="Arial" w:cs="Arial"/>
          <w:b/>
          <w:szCs w:val="20"/>
        </w:rPr>
        <w:t>月</w:t>
      </w:r>
      <w:r w:rsidRPr="00897DCD">
        <w:rPr>
          <w:rFonts w:ascii="Century Gothic" w:eastAsia="華康細黑體" w:hAnsi="Century Gothic" w:cs="Arial"/>
          <w:b/>
          <w:szCs w:val="20"/>
        </w:rPr>
        <w:t>30</w:t>
      </w:r>
      <w:r w:rsidRPr="00897DCD">
        <w:rPr>
          <w:rFonts w:ascii="Century Gothic" w:eastAsia="華康細黑體" w:hAnsi="Arial" w:cs="Arial"/>
          <w:b/>
          <w:szCs w:val="20"/>
        </w:rPr>
        <w:t>日下午</w:t>
      </w:r>
      <w:r w:rsidRPr="00897DCD">
        <w:rPr>
          <w:rFonts w:ascii="Century Gothic" w:eastAsia="華康細黑體" w:hAnsi="Century Gothic" w:cs="Arial"/>
          <w:b/>
          <w:szCs w:val="20"/>
        </w:rPr>
        <w:t>5:00</w:t>
      </w:r>
      <w:r w:rsidRPr="00897DCD">
        <w:rPr>
          <w:rFonts w:ascii="Century Gothic" w:eastAsia="華康細黑體" w:hAnsi="Arial" w:cs="Arial"/>
          <w:b/>
          <w:szCs w:val="20"/>
        </w:rPr>
        <w:t>前</w:t>
      </w:r>
      <w:r w:rsidRPr="00897DCD">
        <w:rPr>
          <w:rFonts w:ascii="Century Gothic" w:eastAsia="華康細黑體" w:hAnsi="Arial" w:cs="Arial" w:hint="eastAsia"/>
          <w:szCs w:val="20"/>
        </w:rPr>
        <w:t>，請將</w:t>
      </w:r>
      <w:r w:rsidRPr="00897DCD">
        <w:rPr>
          <w:rFonts w:ascii="Century Gothic" w:eastAsia="華康細黑體" w:hAnsi="Arial" w:cs="Arial"/>
          <w:szCs w:val="20"/>
        </w:rPr>
        <w:t>電子</w:t>
      </w:r>
      <w:proofErr w:type="gramStart"/>
      <w:r w:rsidRPr="00897DCD">
        <w:rPr>
          <w:rFonts w:ascii="Century Gothic" w:eastAsia="華康細黑體" w:hAnsi="Arial" w:cs="Arial"/>
          <w:szCs w:val="20"/>
        </w:rPr>
        <w:t>檔</w:t>
      </w:r>
      <w:proofErr w:type="gramEnd"/>
      <w:r w:rsidRPr="00897DCD">
        <w:rPr>
          <w:rFonts w:ascii="Century Gothic" w:eastAsia="華康細黑體" w:hAnsi="Arial" w:cs="Arial"/>
          <w:szCs w:val="20"/>
        </w:rPr>
        <w:t>報名表請於</w:t>
      </w:r>
      <w:r w:rsidRPr="00897DCD">
        <w:rPr>
          <w:rFonts w:ascii="Century Gothic" w:eastAsia="華康細黑體" w:hAnsi="Century Gothic" w:cs="Arial"/>
          <w:szCs w:val="20"/>
        </w:rPr>
        <w:t>E-mail</w:t>
      </w:r>
      <w:r w:rsidRPr="00897DCD">
        <w:rPr>
          <w:rFonts w:ascii="Century Gothic" w:eastAsia="華康細黑體" w:hAnsi="Century Gothic" w:cs="Arial"/>
          <w:szCs w:val="20"/>
        </w:rPr>
        <w:t>：</w:t>
      </w:r>
      <w:hyperlink r:id="rId8" w:history="1">
        <w:r w:rsidRPr="00897DCD">
          <w:rPr>
            <w:rFonts w:ascii="Century Gothic" w:eastAsia="華康細黑體" w:hAnsi="Century Gothic" w:cs="Arial"/>
            <w:szCs w:val="20"/>
            <w:u w:val="single"/>
          </w:rPr>
          <w:t>hkfce.hk@msa.hinet.net</w:t>
        </w:r>
      </w:hyperlink>
      <w:r w:rsidRPr="00897DCD">
        <w:rPr>
          <w:rFonts w:ascii="Century Gothic" w:eastAsia="華康細黑體" w:hAnsi="Arial" w:cs="Arial"/>
          <w:szCs w:val="20"/>
        </w:rPr>
        <w:t>傳回以確認報名</w:t>
      </w:r>
      <w:r w:rsidRPr="00897DCD">
        <w:rPr>
          <w:rFonts w:ascii="Century Gothic" w:eastAsia="華康細黑體" w:hAnsi="Arial" w:cs="Arial"/>
          <w:b/>
          <w:szCs w:val="20"/>
        </w:rPr>
        <w:t>。</w:t>
      </w:r>
    </w:p>
    <w:p w:rsidR="00897DCD" w:rsidRPr="00897DCD" w:rsidRDefault="00897DCD" w:rsidP="00897DCD">
      <w:pPr>
        <w:numPr>
          <w:ilvl w:val="0"/>
          <w:numId w:val="2"/>
        </w:numPr>
        <w:ind w:left="812" w:hanging="728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由學校集體送件參加，不接受個人報名，各校敬請於規定之</w:t>
      </w:r>
      <w:r w:rsidRPr="00897DCD">
        <w:rPr>
          <w:rFonts w:ascii="Century Gothic" w:eastAsia="華康細黑體" w:hAnsi="Century Gothic" w:cs="Arial" w:hint="eastAsia"/>
          <w:szCs w:val="20"/>
        </w:rPr>
        <w:t>報名</w:t>
      </w:r>
      <w:r w:rsidRPr="00897DCD">
        <w:rPr>
          <w:rFonts w:ascii="Century Gothic" w:eastAsia="華康細黑體" w:hAnsi="Century Gothic" w:cs="Arial"/>
          <w:szCs w:val="20"/>
        </w:rPr>
        <w:t>期</w:t>
      </w:r>
      <w:r w:rsidRPr="00897DCD">
        <w:rPr>
          <w:rFonts w:ascii="Century Gothic" w:eastAsia="華康細黑體" w:hAnsi="Century Gothic" w:cs="Arial"/>
          <w:szCs w:val="20"/>
        </w:rPr>
        <w:t>(</w:t>
      </w:r>
      <w:r w:rsidRPr="00897DCD">
        <w:rPr>
          <w:rFonts w:ascii="Century Gothic" w:eastAsia="華康細黑體" w:hAnsi="Century Gothic" w:cs="Arial"/>
          <w:szCs w:val="20"/>
        </w:rPr>
        <w:t>時</w:t>
      </w:r>
      <w:r w:rsidRPr="00897DCD">
        <w:rPr>
          <w:rFonts w:ascii="Century Gothic" w:eastAsia="華康細黑體" w:hAnsi="Century Gothic" w:cs="Arial"/>
          <w:szCs w:val="20"/>
        </w:rPr>
        <w:t>)</w:t>
      </w:r>
      <w:proofErr w:type="gramStart"/>
      <w:r w:rsidRPr="00897DCD">
        <w:rPr>
          <w:rFonts w:ascii="Century Gothic" w:eastAsia="華康細黑體" w:hAnsi="Century Gothic" w:cs="Arial"/>
          <w:szCs w:val="20"/>
        </w:rPr>
        <w:t>間內送</w:t>
      </w:r>
      <w:proofErr w:type="gramEnd"/>
      <w:r w:rsidRPr="00897DCD">
        <w:rPr>
          <w:rFonts w:ascii="Century Gothic" w:eastAsia="華康細黑體" w:hAnsi="Century Gothic" w:cs="Arial"/>
          <w:szCs w:val="20"/>
        </w:rPr>
        <w:t>件，</w:t>
      </w:r>
      <w:proofErr w:type="gramStart"/>
      <w:r w:rsidRPr="00897DCD">
        <w:rPr>
          <w:rFonts w:ascii="Century Gothic" w:eastAsia="華康細黑體" w:hAnsi="Century Gothic" w:cs="Arial"/>
          <w:szCs w:val="20"/>
        </w:rPr>
        <w:t>逾時恕不受理</w:t>
      </w:r>
      <w:proofErr w:type="gramEnd"/>
      <w:r w:rsidRPr="00897DCD">
        <w:rPr>
          <w:rFonts w:ascii="Century Gothic" w:eastAsia="華康細黑體" w:hAnsi="Century Gothic" w:cs="Arial"/>
          <w:szCs w:val="20"/>
        </w:rPr>
        <w:t>。</w:t>
      </w:r>
    </w:p>
    <w:p w:rsidR="00AD0F19" w:rsidRDefault="00897DCD" w:rsidP="00897DCD">
      <w:pPr>
        <w:numPr>
          <w:ilvl w:val="0"/>
          <w:numId w:val="2"/>
        </w:numPr>
        <w:ind w:left="812" w:hanging="728"/>
        <w:rPr>
          <w:rFonts w:ascii="Century Gothic" w:eastAsia="華康細黑體" w:hAnsi="Century Gothic" w:cs="Arial" w:hint="eastAsia"/>
          <w:szCs w:val="20"/>
        </w:rPr>
      </w:pPr>
      <w:proofErr w:type="gramStart"/>
      <w:r w:rsidRPr="00897DCD">
        <w:rPr>
          <w:rFonts w:ascii="Century Gothic" w:eastAsia="華康細黑體" w:hAnsi="Century Gothic" w:cs="Arial"/>
          <w:szCs w:val="20"/>
        </w:rPr>
        <w:t>電子檔造冊</w:t>
      </w:r>
      <w:proofErr w:type="gramEnd"/>
      <w:r w:rsidRPr="00897DCD">
        <w:rPr>
          <w:rFonts w:ascii="Century Gothic" w:eastAsia="華康細黑體" w:hAnsi="Century Gothic" w:cs="Arial"/>
          <w:szCs w:val="20"/>
        </w:rPr>
        <w:t>報名表，請</w:t>
      </w:r>
      <w:proofErr w:type="gramStart"/>
      <w:r w:rsidRPr="00897DCD">
        <w:rPr>
          <w:rFonts w:ascii="Century Gothic" w:eastAsia="華康細黑體" w:hAnsi="Century Gothic" w:cs="Arial"/>
          <w:szCs w:val="20"/>
        </w:rPr>
        <w:t>逕</w:t>
      </w:r>
      <w:proofErr w:type="gramEnd"/>
      <w:r w:rsidRPr="00897DCD">
        <w:rPr>
          <w:rFonts w:ascii="Century Gothic" w:eastAsia="華康細黑體" w:hAnsi="Century Gothic" w:cs="Arial"/>
          <w:szCs w:val="20"/>
        </w:rPr>
        <w:t>上本會網站下載詳填後</w:t>
      </w:r>
      <w:r w:rsidRPr="00897DCD">
        <w:rPr>
          <w:rFonts w:ascii="Century Gothic" w:eastAsia="華康細黑體" w:hAnsi="Century Gothic" w:cs="Arial"/>
          <w:szCs w:val="20"/>
        </w:rPr>
        <w:t>E-mail</w:t>
      </w:r>
      <w:r w:rsidRPr="00897DCD">
        <w:rPr>
          <w:rFonts w:ascii="Century Gothic" w:eastAsia="華康細黑體" w:hAnsi="Century Gothic" w:cs="Arial"/>
          <w:szCs w:val="20"/>
        </w:rPr>
        <w:t>回傳。</w:t>
      </w:r>
    </w:p>
    <w:p w:rsidR="00897DCD" w:rsidRPr="00897DCD" w:rsidRDefault="00897DCD" w:rsidP="00AD0F19">
      <w:pPr>
        <w:ind w:left="812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新港文教基金會網站：</w:t>
      </w:r>
      <w:hyperlink r:id="rId9" w:history="1">
        <w:r w:rsidRPr="00897DCD">
          <w:rPr>
            <w:rFonts w:ascii="Century Gothic" w:eastAsia="華康細黑體" w:hAnsi="Century Gothic" w:cs="Arial"/>
            <w:color w:val="0000FF"/>
            <w:szCs w:val="20"/>
            <w:u w:val="single"/>
          </w:rPr>
          <w:t>www.hkfce.org.tw</w:t>
        </w:r>
      </w:hyperlink>
      <w:r w:rsidRPr="00897DCD">
        <w:rPr>
          <w:rFonts w:ascii="Century Gothic" w:eastAsia="華康細黑體" w:hAnsi="Century Gothic" w:cs="Arial"/>
          <w:szCs w:val="20"/>
        </w:rPr>
        <w:t>，</w:t>
      </w:r>
      <w:r w:rsidRPr="00897DCD">
        <w:rPr>
          <w:rFonts w:ascii="Century Gothic" w:eastAsia="華康細黑體" w:hAnsi="Century Gothic" w:cs="Arial"/>
          <w:szCs w:val="20"/>
        </w:rPr>
        <w:t>E-mail</w:t>
      </w:r>
      <w:r w:rsidRPr="00897DCD">
        <w:rPr>
          <w:rFonts w:ascii="Century Gothic" w:eastAsia="華康細黑體" w:hAnsi="Century Gothic" w:cs="Arial"/>
          <w:szCs w:val="20"/>
        </w:rPr>
        <w:t>：</w:t>
      </w:r>
      <w:hyperlink r:id="rId10" w:history="1">
        <w:r w:rsidRPr="00897DCD">
          <w:rPr>
            <w:rFonts w:ascii="Century Gothic" w:eastAsia="華康細黑體" w:hAnsi="Century Gothic" w:cs="Arial"/>
            <w:color w:val="0000FF"/>
            <w:szCs w:val="20"/>
            <w:u w:val="single"/>
          </w:rPr>
          <w:t>hkfce.hk@msa.hinet.net</w:t>
        </w:r>
      </w:hyperlink>
    </w:p>
    <w:p w:rsidR="00897DCD" w:rsidRPr="00897DCD" w:rsidRDefault="00897DCD" w:rsidP="00897DCD">
      <w:pPr>
        <w:numPr>
          <w:ilvl w:val="0"/>
          <w:numId w:val="2"/>
        </w:numPr>
        <w:ind w:left="812" w:hanging="728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Arial" w:cs="Arial"/>
          <w:szCs w:val="20"/>
        </w:rPr>
        <w:t>用具：各項比賽用具（除用紙外）均由參賽者自備。</w:t>
      </w:r>
    </w:p>
    <w:p w:rsidR="00897DCD" w:rsidRPr="00897DCD" w:rsidRDefault="00897DCD" w:rsidP="00897DCD">
      <w:pPr>
        <w:numPr>
          <w:ilvl w:val="0"/>
          <w:numId w:val="2"/>
        </w:numPr>
        <w:ind w:left="812" w:rightChars="-37" w:right="-89" w:hanging="728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Arial" w:cs="Arial"/>
          <w:szCs w:val="20"/>
        </w:rPr>
        <w:t>用紙：由主辦單位統一提供，</w:t>
      </w:r>
      <w:r w:rsidRPr="00897DCD">
        <w:rPr>
          <w:rFonts w:ascii="Times New Roman" w:eastAsia="華康細黑體" w:hAnsi="Times New Roman" w:cs="Times New Roman"/>
          <w:szCs w:val="20"/>
        </w:rPr>
        <w:t>由新港文教基金會蓋章編號為專用畫紙</w:t>
      </w:r>
      <w:r w:rsidRPr="00897DCD">
        <w:rPr>
          <w:rFonts w:ascii="Times New Roman" w:eastAsia="華康細黑體" w:hAnsi="Times New Roman" w:cs="Times New Roman" w:hint="eastAsia"/>
          <w:szCs w:val="20"/>
        </w:rPr>
        <w:t>，</w:t>
      </w:r>
      <w:r w:rsidRPr="00897DCD">
        <w:rPr>
          <w:rFonts w:ascii="Century Gothic" w:eastAsia="華康細黑體" w:hAnsi="Arial" w:cs="Arial"/>
          <w:szCs w:val="20"/>
        </w:rPr>
        <w:t>於</w:t>
      </w:r>
      <w:r w:rsidRPr="00897DCD">
        <w:rPr>
          <w:rFonts w:ascii="Century Gothic" w:eastAsia="華康細黑體" w:hAnsi="Century Gothic" w:cs="Arial"/>
          <w:szCs w:val="20"/>
        </w:rPr>
        <w:t>12</w:t>
      </w:r>
      <w:r w:rsidRPr="00897DCD">
        <w:rPr>
          <w:rFonts w:ascii="Century Gothic" w:eastAsia="華康細黑體" w:hAnsi="Arial" w:cs="Arial"/>
          <w:szCs w:val="20"/>
        </w:rPr>
        <w:t>月</w:t>
      </w:r>
      <w:r w:rsidRPr="00897DCD">
        <w:rPr>
          <w:rFonts w:ascii="Century Gothic" w:eastAsia="華康細黑體" w:hAnsi="Century Gothic" w:cs="Arial"/>
          <w:szCs w:val="20"/>
        </w:rPr>
        <w:t>23</w:t>
      </w:r>
      <w:r w:rsidRPr="00897DCD">
        <w:rPr>
          <w:rFonts w:ascii="Century Gothic" w:eastAsia="華康細黑體" w:hAnsi="Arial" w:cs="Arial"/>
          <w:szCs w:val="20"/>
        </w:rPr>
        <w:t>日前送至各校，依據報名人數一人一張，</w:t>
      </w:r>
      <w:r w:rsidRPr="00897DCD">
        <w:rPr>
          <w:rFonts w:ascii="Times New Roman" w:eastAsia="華康細黑體" w:hAnsi="Times New Roman" w:cs="Times New Roman"/>
          <w:szCs w:val="20"/>
        </w:rPr>
        <w:t>學校請依名單分發給參賽者</w:t>
      </w:r>
      <w:r w:rsidRPr="00897DCD">
        <w:rPr>
          <w:rFonts w:ascii="Century Gothic" w:eastAsia="華康細黑體" w:hAnsi="Arial" w:cs="Arial"/>
          <w:szCs w:val="20"/>
        </w:rPr>
        <w:t>，非主辦單位比賽用紙（無印製主辦單位報名欄者）不予評審。</w:t>
      </w: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</w:p>
    <w:p w:rsidR="00143617" w:rsidRDefault="00897DCD" w:rsidP="00897DCD">
      <w:p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 w:hint="eastAsia"/>
          <w:szCs w:val="20"/>
        </w:rPr>
        <w:t>六</w:t>
      </w:r>
      <w:r w:rsidRPr="00897DCD">
        <w:rPr>
          <w:rFonts w:ascii="Century Gothic" w:eastAsia="華康細黑體" w:hAnsi="Century Gothic" w:cs="Arial"/>
          <w:szCs w:val="20"/>
        </w:rPr>
        <w:t>、收件期間：</w:t>
      </w:r>
      <w:r w:rsidRPr="00897DCD">
        <w:rPr>
          <w:rFonts w:ascii="Century Gothic" w:eastAsia="華康細黑體" w:hAnsi="Century Gothic" w:cs="Arial"/>
          <w:szCs w:val="20"/>
        </w:rPr>
        <w:t>104</w:t>
      </w:r>
      <w:r w:rsidRPr="00897DCD">
        <w:rPr>
          <w:rFonts w:ascii="Century Gothic" w:eastAsia="華康細黑體" w:hAnsi="Century Gothic" w:cs="Arial"/>
          <w:szCs w:val="20"/>
        </w:rPr>
        <w:t>年</w:t>
      </w:r>
      <w:r w:rsidRPr="00897DCD">
        <w:rPr>
          <w:rFonts w:ascii="Century Gothic" w:eastAsia="華康細黑體" w:hAnsi="Century Gothic" w:cs="Arial"/>
          <w:szCs w:val="20"/>
        </w:rPr>
        <w:t>12</w:t>
      </w:r>
      <w:r w:rsidRPr="00897DCD">
        <w:rPr>
          <w:rFonts w:ascii="Century Gothic" w:eastAsia="華康細黑體" w:hAnsi="Century Gothic" w:cs="Arial"/>
          <w:szCs w:val="20"/>
        </w:rPr>
        <w:t>月</w:t>
      </w:r>
      <w:r w:rsidRPr="00897DCD">
        <w:rPr>
          <w:rFonts w:ascii="Century Gothic" w:eastAsia="華康細黑體" w:hAnsi="Century Gothic" w:cs="Arial"/>
          <w:szCs w:val="20"/>
        </w:rPr>
        <w:t>27</w:t>
      </w:r>
      <w:r w:rsidRPr="00897DCD">
        <w:rPr>
          <w:rFonts w:ascii="Century Gothic" w:eastAsia="華康細黑體" w:hAnsi="Century Gothic" w:cs="Arial"/>
          <w:szCs w:val="20"/>
        </w:rPr>
        <w:t>日</w:t>
      </w:r>
      <w:r w:rsidRPr="00897DCD">
        <w:rPr>
          <w:rFonts w:ascii="Century Gothic" w:eastAsia="華康細黑體" w:hAnsi="Century Gothic" w:cs="Arial"/>
          <w:szCs w:val="20"/>
        </w:rPr>
        <w:t>~105</w:t>
      </w:r>
      <w:r w:rsidRPr="00897DCD">
        <w:rPr>
          <w:rFonts w:ascii="Century Gothic" w:eastAsia="華康細黑體" w:hAnsi="Arial" w:cs="Arial"/>
          <w:szCs w:val="20"/>
        </w:rPr>
        <w:t>年</w:t>
      </w:r>
      <w:r w:rsidRPr="00897DCD">
        <w:rPr>
          <w:rFonts w:ascii="Century Gothic" w:eastAsia="華康細黑體" w:hAnsi="Century Gothic" w:cs="Arial"/>
          <w:szCs w:val="20"/>
        </w:rPr>
        <w:t>1</w:t>
      </w:r>
      <w:r w:rsidRPr="00897DCD">
        <w:rPr>
          <w:rFonts w:ascii="Century Gothic" w:eastAsia="華康細黑體" w:hAnsi="Century Gothic" w:cs="Arial"/>
          <w:szCs w:val="20"/>
        </w:rPr>
        <w:t>月</w:t>
      </w:r>
      <w:r w:rsidR="00501ED4">
        <w:rPr>
          <w:rFonts w:ascii="Century Gothic" w:eastAsia="華康細黑體" w:hAnsi="Century Gothic" w:cs="Arial" w:hint="eastAsia"/>
          <w:szCs w:val="20"/>
        </w:rPr>
        <w:t>12</w:t>
      </w:r>
      <w:r w:rsidRPr="00897DCD">
        <w:rPr>
          <w:rFonts w:ascii="Century Gothic" w:eastAsia="華康細黑體" w:hAnsi="Century Gothic" w:cs="Arial"/>
          <w:szCs w:val="20"/>
        </w:rPr>
        <w:t>日上午</w:t>
      </w:r>
      <w:r w:rsidRPr="00897DCD">
        <w:rPr>
          <w:rFonts w:ascii="Century Gothic" w:eastAsia="華康細黑體" w:hAnsi="Century Gothic" w:cs="Arial"/>
          <w:szCs w:val="20"/>
        </w:rPr>
        <w:t>9:00~</w:t>
      </w:r>
      <w:r w:rsidRPr="00897DCD">
        <w:rPr>
          <w:rFonts w:ascii="Century Gothic" w:eastAsia="華康細黑體" w:hAnsi="Century Gothic" w:cs="Arial"/>
          <w:szCs w:val="20"/>
        </w:rPr>
        <w:t>下午</w:t>
      </w:r>
      <w:r w:rsidRPr="00897DCD">
        <w:rPr>
          <w:rFonts w:ascii="Century Gothic" w:eastAsia="華康細黑體" w:hAnsi="Century Gothic" w:cs="Arial"/>
          <w:szCs w:val="20"/>
        </w:rPr>
        <w:t>5:00</w:t>
      </w:r>
      <w:r w:rsidRPr="00897DCD">
        <w:rPr>
          <w:rFonts w:ascii="Century Gothic" w:eastAsia="華康細黑體" w:hAnsi="Century Gothic" w:cs="Arial" w:hint="eastAsia"/>
          <w:szCs w:val="20"/>
        </w:rPr>
        <w:t>，</w:t>
      </w:r>
      <w:r w:rsidRPr="00897DCD">
        <w:rPr>
          <w:rFonts w:ascii="Century Gothic" w:eastAsia="華康細黑體" w:hAnsi="Century Gothic" w:cs="Arial"/>
          <w:szCs w:val="20"/>
        </w:rPr>
        <w:t>由學校集體送件</w:t>
      </w:r>
    </w:p>
    <w:p w:rsidR="00897DCD" w:rsidRPr="00897DCD" w:rsidRDefault="00897DCD" w:rsidP="008D69D6">
      <w:pPr>
        <w:ind w:firstLineChars="200" w:firstLine="480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參加，不接受個人報名，各校敬請於規定之</w:t>
      </w:r>
      <w:r w:rsidRPr="00897DCD">
        <w:rPr>
          <w:rFonts w:ascii="Century Gothic" w:eastAsia="華康細黑體" w:hAnsi="Century Gothic" w:cs="Arial" w:hint="eastAsia"/>
          <w:szCs w:val="20"/>
        </w:rPr>
        <w:t>收件</w:t>
      </w:r>
      <w:r w:rsidRPr="00897DCD">
        <w:rPr>
          <w:rFonts w:ascii="Century Gothic" w:eastAsia="華康細黑體" w:hAnsi="Century Gothic" w:cs="Arial"/>
          <w:szCs w:val="20"/>
        </w:rPr>
        <w:t>期</w:t>
      </w:r>
      <w:r w:rsidRPr="00897DCD">
        <w:rPr>
          <w:rFonts w:ascii="Century Gothic" w:eastAsia="華康細黑體" w:hAnsi="Century Gothic" w:cs="Arial"/>
          <w:szCs w:val="20"/>
        </w:rPr>
        <w:t>(</w:t>
      </w:r>
      <w:r w:rsidRPr="00897DCD">
        <w:rPr>
          <w:rFonts w:ascii="Century Gothic" w:eastAsia="華康細黑體" w:hAnsi="Century Gothic" w:cs="Arial"/>
          <w:szCs w:val="20"/>
        </w:rPr>
        <w:t>時</w:t>
      </w:r>
      <w:r w:rsidRPr="00897DCD">
        <w:rPr>
          <w:rFonts w:ascii="Century Gothic" w:eastAsia="華康細黑體" w:hAnsi="Century Gothic" w:cs="Arial"/>
          <w:szCs w:val="20"/>
        </w:rPr>
        <w:t>)</w:t>
      </w:r>
      <w:proofErr w:type="gramStart"/>
      <w:r w:rsidRPr="00897DCD">
        <w:rPr>
          <w:rFonts w:ascii="Century Gothic" w:eastAsia="華康細黑體" w:hAnsi="Century Gothic" w:cs="Arial"/>
          <w:szCs w:val="20"/>
        </w:rPr>
        <w:t>間內送</w:t>
      </w:r>
      <w:proofErr w:type="gramEnd"/>
      <w:r w:rsidRPr="00897DCD">
        <w:rPr>
          <w:rFonts w:ascii="Century Gothic" w:eastAsia="華康細黑體" w:hAnsi="Century Gothic" w:cs="Arial"/>
          <w:szCs w:val="20"/>
        </w:rPr>
        <w:t>件，</w:t>
      </w:r>
      <w:proofErr w:type="gramStart"/>
      <w:r w:rsidRPr="00897DCD">
        <w:rPr>
          <w:rFonts w:ascii="Century Gothic" w:eastAsia="華康細黑體" w:hAnsi="Century Gothic" w:cs="Arial"/>
          <w:szCs w:val="20"/>
        </w:rPr>
        <w:t>逾時恕不受理</w:t>
      </w:r>
      <w:proofErr w:type="gramEnd"/>
      <w:r w:rsidRPr="00897DCD">
        <w:rPr>
          <w:rFonts w:ascii="Century Gothic" w:eastAsia="華康細黑體" w:hAnsi="Century Gothic" w:cs="Arial"/>
          <w:szCs w:val="20"/>
        </w:rPr>
        <w:t>。</w:t>
      </w:r>
    </w:p>
    <w:p w:rsidR="00897DCD" w:rsidRPr="00897DCD" w:rsidRDefault="00897DCD" w:rsidP="00897DCD">
      <w:pPr>
        <w:ind w:left="1680" w:hangingChars="700" w:hanging="1680"/>
        <w:rPr>
          <w:rFonts w:ascii="華康細黑體" w:eastAsia="華康細黑體" w:hAnsi="Century Gothic" w:cs="Arial"/>
          <w:szCs w:val="20"/>
        </w:rPr>
      </w:pPr>
      <w:r w:rsidRPr="00897DCD">
        <w:rPr>
          <w:rFonts w:ascii="華康細黑體" w:eastAsia="華康細黑體" w:hAnsi="Century Gothic" w:cs="Arial" w:hint="eastAsia"/>
          <w:szCs w:val="20"/>
        </w:rPr>
        <w:t>七、注意事項：</w:t>
      </w:r>
    </w:p>
    <w:p w:rsidR="00897DCD" w:rsidRPr="00E020D7" w:rsidRDefault="00897DCD" w:rsidP="00E020D7">
      <w:pPr>
        <w:numPr>
          <w:ilvl w:val="0"/>
          <w:numId w:val="5"/>
        </w:numPr>
        <w:ind w:hanging="578"/>
        <w:rPr>
          <w:rFonts w:ascii="華康細黑體" w:eastAsia="華康細黑體" w:hAnsi="Century Gothic" w:cs="Arial"/>
          <w:szCs w:val="20"/>
        </w:rPr>
      </w:pPr>
      <w:r w:rsidRPr="00897DCD">
        <w:rPr>
          <w:rFonts w:ascii="華康細黑體" w:eastAsia="華康細黑體" w:hAnsi="Century Gothic" w:cs="Arial" w:hint="eastAsia"/>
          <w:szCs w:val="20"/>
        </w:rPr>
        <w:t>凡發現作品過度指導、抄襲者或作品已在公開競賽中獲獎</w:t>
      </w:r>
      <w:r w:rsidR="00E020D7">
        <w:rPr>
          <w:rFonts w:ascii="華康細黑體" w:eastAsia="華康細黑體" w:hAnsi="Century Gothic" w:cs="Arial" w:hint="eastAsia"/>
          <w:szCs w:val="20"/>
        </w:rPr>
        <w:t>、</w:t>
      </w:r>
      <w:r w:rsidRPr="00897DCD">
        <w:rPr>
          <w:rFonts w:ascii="華康細黑體" w:eastAsia="華康細黑體" w:hAnsi="Century Gothic" w:cs="Arial" w:hint="eastAsia"/>
          <w:szCs w:val="20"/>
        </w:rPr>
        <w:t>公開展覽</w:t>
      </w:r>
      <w:r w:rsidR="00E020D7" w:rsidRPr="00897DCD">
        <w:rPr>
          <w:rFonts w:ascii="華康細黑體" w:eastAsia="華康細黑體" w:hAnsi="Century Gothic" w:cs="Arial" w:hint="eastAsia"/>
          <w:szCs w:val="20"/>
        </w:rPr>
        <w:t>過</w:t>
      </w:r>
      <w:r w:rsidR="00E020D7">
        <w:rPr>
          <w:rFonts w:ascii="華康細黑體" w:eastAsia="華康細黑體" w:hAnsi="Century Gothic" w:cs="Arial" w:hint="eastAsia"/>
          <w:szCs w:val="20"/>
        </w:rPr>
        <w:t>，</w:t>
      </w:r>
      <w:r w:rsidR="00E020D7" w:rsidRPr="00897DCD">
        <w:rPr>
          <w:rFonts w:ascii="華康細黑體" w:eastAsia="華康細黑體" w:hAnsi="Century Gothic" w:cs="Arial" w:hint="eastAsia"/>
          <w:szCs w:val="20"/>
        </w:rPr>
        <w:t>將取消資格。</w:t>
      </w:r>
    </w:p>
    <w:p w:rsidR="00897DCD" w:rsidRPr="00897DCD" w:rsidRDefault="00897DCD" w:rsidP="00897DCD">
      <w:pPr>
        <w:numPr>
          <w:ilvl w:val="0"/>
          <w:numId w:val="5"/>
        </w:numPr>
        <w:ind w:hanging="578"/>
        <w:rPr>
          <w:rFonts w:ascii="華康細黑體" w:eastAsia="華康細黑體" w:hAnsi="Century Gothic" w:cs="Arial"/>
          <w:szCs w:val="20"/>
        </w:rPr>
      </w:pPr>
      <w:r w:rsidRPr="00897DCD">
        <w:rPr>
          <w:rFonts w:ascii="華康細黑體" w:eastAsia="華康細黑體" w:hAnsi="Century Gothic" w:cs="Arial" w:hint="eastAsia"/>
          <w:szCs w:val="20"/>
        </w:rPr>
        <w:t>參賽者之畫作一律不退回。</w:t>
      </w:r>
      <w:proofErr w:type="gramStart"/>
      <w:r w:rsidRPr="00897DCD">
        <w:rPr>
          <w:rFonts w:ascii="Times New Roman" w:eastAsia="華康細黑體" w:hAnsi="Times New Roman" w:cs="Times New Roman"/>
          <w:szCs w:val="20"/>
        </w:rPr>
        <w:t>如需退件</w:t>
      </w:r>
      <w:proofErr w:type="gramEnd"/>
      <w:r w:rsidRPr="00897DCD">
        <w:rPr>
          <w:rFonts w:ascii="Times New Roman" w:eastAsia="華康細黑體" w:hAnsi="Times New Roman" w:cs="Times New Roman"/>
          <w:szCs w:val="20"/>
        </w:rPr>
        <w:t>者，敬請洽詢本會辦理退件。</w:t>
      </w:r>
    </w:p>
    <w:p w:rsidR="00E020D7" w:rsidRDefault="00897DCD" w:rsidP="000C66C4">
      <w:pPr>
        <w:numPr>
          <w:ilvl w:val="0"/>
          <w:numId w:val="5"/>
        </w:numPr>
        <w:ind w:hanging="578"/>
        <w:rPr>
          <w:rFonts w:ascii="華康細黑體" w:eastAsia="華康細黑體" w:hAnsi="Century Gothic" w:cs="Arial"/>
          <w:szCs w:val="20"/>
        </w:rPr>
      </w:pPr>
      <w:r w:rsidRPr="00897DCD">
        <w:rPr>
          <w:rFonts w:ascii="華康細黑體" w:eastAsia="華康細黑體" w:hAnsi="Century Gothic" w:cs="Arial" w:hint="eastAsia"/>
          <w:szCs w:val="20"/>
        </w:rPr>
        <w:t>前三名之得獎作品將由主辦單位保存，不予退還，主辦單位亦同時擁有</w:t>
      </w:r>
      <w:r w:rsidR="00E020D7" w:rsidRPr="00897DCD">
        <w:rPr>
          <w:rFonts w:ascii="華康細黑體" w:eastAsia="華康細黑體" w:hAnsi="Century Gothic" w:cs="Arial" w:hint="eastAsia"/>
          <w:szCs w:val="20"/>
        </w:rPr>
        <w:t>使用權</w:t>
      </w:r>
      <w:proofErr w:type="gramStart"/>
      <w:r w:rsidR="00E020D7" w:rsidRPr="00897DCD">
        <w:rPr>
          <w:rFonts w:ascii="華康細黑體" w:eastAsia="華康細黑體" w:hAnsi="Century Gothic" w:cs="Arial" w:hint="eastAsia"/>
          <w:szCs w:val="20"/>
        </w:rPr>
        <w:t>（</w:t>
      </w:r>
      <w:proofErr w:type="gramEnd"/>
      <w:r w:rsidR="00E020D7" w:rsidRPr="00897DCD">
        <w:rPr>
          <w:rFonts w:ascii="華康細黑體" w:eastAsia="華康細黑體" w:hAnsi="Century Gothic" w:cs="Arial" w:hint="eastAsia"/>
          <w:szCs w:val="20"/>
        </w:rPr>
        <w:t>如出</w:t>
      </w:r>
    </w:p>
    <w:p w:rsidR="000C66C4" w:rsidRPr="000C66C4" w:rsidRDefault="00E020D7" w:rsidP="00143617">
      <w:pPr>
        <w:ind w:leftChars="300" w:left="720" w:firstLineChars="100" w:firstLine="240"/>
        <w:rPr>
          <w:rFonts w:ascii="華康細黑體" w:eastAsia="華康細黑體" w:hAnsi="Century Gothic" w:cs="Arial"/>
          <w:szCs w:val="20"/>
        </w:rPr>
      </w:pPr>
      <w:r w:rsidRPr="00897DCD">
        <w:rPr>
          <w:rFonts w:ascii="華康細黑體" w:eastAsia="華康細黑體" w:hAnsi="Century Gothic" w:cs="Arial" w:hint="eastAsia"/>
          <w:szCs w:val="20"/>
        </w:rPr>
        <w:lastRenderedPageBreak/>
        <w:t>版專輯、印製刊物等</w:t>
      </w:r>
      <w:proofErr w:type="gramStart"/>
      <w:r w:rsidRPr="00897DCD">
        <w:rPr>
          <w:rFonts w:ascii="華康細黑體" w:eastAsia="華康細黑體" w:hAnsi="Century Gothic" w:cs="Arial" w:hint="eastAsia"/>
          <w:szCs w:val="20"/>
        </w:rPr>
        <w:t>）不</w:t>
      </w:r>
      <w:proofErr w:type="gramEnd"/>
      <w:r w:rsidRPr="00897DCD">
        <w:rPr>
          <w:rFonts w:ascii="華康細黑體" w:eastAsia="華康細黑體" w:hAnsi="Century Gothic" w:cs="Arial" w:hint="eastAsia"/>
          <w:szCs w:val="20"/>
        </w:rPr>
        <w:t>另給酬。</w:t>
      </w:r>
    </w:p>
    <w:p w:rsidR="00897DCD" w:rsidRPr="008C532A" w:rsidRDefault="00897DCD" w:rsidP="008C532A">
      <w:pPr>
        <w:ind w:left="720"/>
        <w:rPr>
          <w:rFonts w:ascii="華康細黑體" w:eastAsia="華康細黑體" w:hAnsi="Century Gothic" w:cs="Arial"/>
          <w:szCs w:val="20"/>
        </w:rPr>
      </w:pP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 w:hint="eastAsia"/>
          <w:szCs w:val="20"/>
        </w:rPr>
        <w:t>八</w:t>
      </w:r>
      <w:r w:rsidRPr="00897DCD">
        <w:rPr>
          <w:rFonts w:ascii="Century Gothic" w:eastAsia="華康細黑體" w:hAnsi="Century Gothic" w:cs="Arial"/>
          <w:szCs w:val="20"/>
        </w:rPr>
        <w:t>、評審：由主辦單位擇期聘請專家評審。</w:t>
      </w: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 w:hint="eastAsia"/>
          <w:szCs w:val="20"/>
        </w:rPr>
        <w:t>九</w:t>
      </w:r>
      <w:r w:rsidRPr="00897DCD">
        <w:rPr>
          <w:rFonts w:ascii="Century Gothic" w:eastAsia="華康細黑體" w:hAnsi="Century Gothic" w:cs="Arial"/>
          <w:szCs w:val="20"/>
        </w:rPr>
        <w:t>、獎勵：</w:t>
      </w:r>
    </w:p>
    <w:p w:rsidR="00897DCD" w:rsidRPr="00897DCD" w:rsidRDefault="00897DCD" w:rsidP="00535960">
      <w:pPr>
        <w:numPr>
          <w:ilvl w:val="0"/>
          <w:numId w:val="4"/>
        </w:num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各組錄取名額：</w:t>
      </w:r>
    </w:p>
    <w:p w:rsidR="00897DCD" w:rsidRPr="00897DCD" w:rsidRDefault="00897DCD" w:rsidP="00897DCD">
      <w:pPr>
        <w:ind w:firstLine="240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第</w:t>
      </w:r>
      <w:r w:rsidRPr="00897DCD">
        <w:rPr>
          <w:rFonts w:ascii="Century Gothic" w:eastAsia="華康細黑體" w:hAnsi="Century Gothic" w:cs="Arial"/>
          <w:szCs w:val="20"/>
        </w:rPr>
        <w:t>1</w:t>
      </w:r>
      <w:r w:rsidRPr="00897DCD">
        <w:rPr>
          <w:rFonts w:ascii="Century Gothic" w:eastAsia="華康細黑體" w:hAnsi="Century Gothic" w:cs="Arial"/>
          <w:szCs w:val="20"/>
        </w:rPr>
        <w:t>名：</w:t>
      </w:r>
      <w:r w:rsidRPr="00897DCD">
        <w:rPr>
          <w:rFonts w:ascii="Century Gothic" w:eastAsia="華康細黑體" w:hAnsi="Century Gothic" w:cs="Arial"/>
          <w:szCs w:val="20"/>
        </w:rPr>
        <w:t>1</w:t>
      </w:r>
      <w:r w:rsidRPr="00897DCD">
        <w:rPr>
          <w:rFonts w:ascii="Century Gothic" w:eastAsia="華康細黑體" w:hAnsi="Century Gothic" w:cs="Arial"/>
          <w:szCs w:val="20"/>
        </w:rPr>
        <w:t>名，獲獎狀乙紙</w:t>
      </w:r>
      <w:r w:rsidR="008D69D6">
        <w:rPr>
          <w:rFonts w:ascii="Century Gothic" w:eastAsia="華康細黑體" w:hAnsi="Century Gothic" w:cs="Arial" w:hint="eastAsia"/>
          <w:szCs w:val="20"/>
        </w:rPr>
        <w:t>、獎品乙份</w:t>
      </w:r>
      <w:r w:rsidRPr="00897DCD">
        <w:rPr>
          <w:rFonts w:ascii="Century Gothic" w:eastAsia="華康細黑體" w:hAnsi="Century Gothic" w:cs="Arial"/>
          <w:szCs w:val="20"/>
        </w:rPr>
        <w:t>。</w:t>
      </w:r>
    </w:p>
    <w:p w:rsidR="00897DCD" w:rsidRPr="00897DCD" w:rsidRDefault="00897DCD" w:rsidP="00897DCD">
      <w:pPr>
        <w:ind w:firstLine="240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第</w:t>
      </w:r>
      <w:r w:rsidRPr="00897DCD">
        <w:rPr>
          <w:rFonts w:ascii="Century Gothic" w:eastAsia="華康細黑體" w:hAnsi="Century Gothic" w:cs="Arial"/>
          <w:szCs w:val="20"/>
        </w:rPr>
        <w:t>2</w:t>
      </w:r>
      <w:r w:rsidRPr="00897DCD">
        <w:rPr>
          <w:rFonts w:ascii="Century Gothic" w:eastAsia="華康細黑體" w:hAnsi="Century Gothic" w:cs="Arial"/>
          <w:szCs w:val="20"/>
        </w:rPr>
        <w:t>名：</w:t>
      </w:r>
      <w:r w:rsidRPr="00897DCD">
        <w:rPr>
          <w:rFonts w:ascii="Century Gothic" w:eastAsia="華康細黑體" w:hAnsi="Century Gothic" w:cs="Arial"/>
          <w:szCs w:val="20"/>
        </w:rPr>
        <w:t>2</w:t>
      </w:r>
      <w:r w:rsidRPr="00897DCD">
        <w:rPr>
          <w:rFonts w:ascii="Century Gothic" w:eastAsia="華康細黑體" w:hAnsi="Century Gothic" w:cs="Arial"/>
          <w:szCs w:val="20"/>
        </w:rPr>
        <w:t>名，獲獎狀乙紙</w:t>
      </w:r>
      <w:r w:rsidR="008D69D6">
        <w:rPr>
          <w:rFonts w:ascii="Century Gothic" w:eastAsia="華康細黑體" w:hAnsi="Century Gothic" w:cs="Arial" w:hint="eastAsia"/>
          <w:szCs w:val="20"/>
        </w:rPr>
        <w:t>、獎品乙份</w:t>
      </w:r>
      <w:r w:rsidRPr="00897DCD">
        <w:rPr>
          <w:rFonts w:ascii="Century Gothic" w:eastAsia="華康細黑體" w:hAnsi="Century Gothic" w:cs="Arial"/>
          <w:szCs w:val="20"/>
        </w:rPr>
        <w:t>。</w:t>
      </w:r>
    </w:p>
    <w:p w:rsidR="00897DCD" w:rsidRPr="00897DCD" w:rsidRDefault="00897DCD" w:rsidP="00897DCD">
      <w:pPr>
        <w:ind w:firstLine="240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第</w:t>
      </w:r>
      <w:r w:rsidRPr="00897DCD">
        <w:rPr>
          <w:rFonts w:ascii="Century Gothic" w:eastAsia="華康細黑體" w:hAnsi="Century Gothic" w:cs="Arial"/>
          <w:szCs w:val="20"/>
        </w:rPr>
        <w:t>3</w:t>
      </w:r>
      <w:r w:rsidRPr="00897DCD">
        <w:rPr>
          <w:rFonts w:ascii="Century Gothic" w:eastAsia="華康細黑體" w:hAnsi="Century Gothic" w:cs="Arial"/>
          <w:szCs w:val="20"/>
        </w:rPr>
        <w:t>名：</w:t>
      </w:r>
      <w:r w:rsidRPr="00897DCD">
        <w:rPr>
          <w:rFonts w:ascii="Century Gothic" w:eastAsia="華康細黑體" w:hAnsi="Century Gothic" w:cs="Arial"/>
          <w:szCs w:val="20"/>
        </w:rPr>
        <w:t>3</w:t>
      </w:r>
      <w:r w:rsidRPr="00897DCD">
        <w:rPr>
          <w:rFonts w:ascii="Century Gothic" w:eastAsia="華康細黑體" w:hAnsi="Century Gothic" w:cs="Arial"/>
          <w:szCs w:val="20"/>
        </w:rPr>
        <w:t>名，獲獎狀乙紙</w:t>
      </w:r>
      <w:r w:rsidR="008D69D6">
        <w:rPr>
          <w:rFonts w:ascii="Century Gothic" w:eastAsia="華康細黑體" w:hAnsi="Century Gothic" w:cs="Arial" w:hint="eastAsia"/>
          <w:szCs w:val="20"/>
        </w:rPr>
        <w:t>、獎品乙份</w:t>
      </w:r>
      <w:r w:rsidRPr="00897DCD">
        <w:rPr>
          <w:rFonts w:ascii="Century Gothic" w:eastAsia="華康細黑體" w:hAnsi="Century Gothic" w:cs="Arial"/>
          <w:szCs w:val="20"/>
        </w:rPr>
        <w:t>。</w:t>
      </w:r>
    </w:p>
    <w:p w:rsidR="00897DCD" w:rsidRPr="00897DCD" w:rsidRDefault="00897DCD" w:rsidP="00897DCD">
      <w:pPr>
        <w:ind w:firstLine="240"/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佳作：若干名，獲獎狀乙紙（視人數而定）。</w:t>
      </w:r>
    </w:p>
    <w:p w:rsidR="00897DCD" w:rsidRPr="00897DCD" w:rsidRDefault="001A5992" w:rsidP="00897DCD">
      <w:pPr>
        <w:rPr>
          <w:rFonts w:ascii="Century Gothic" w:eastAsia="華康細黑體" w:hAnsi="Century Gothic" w:cs="Arial"/>
          <w:szCs w:val="20"/>
        </w:rPr>
      </w:pPr>
      <w:r>
        <w:rPr>
          <w:rFonts w:ascii="細明體" w:eastAsia="細明體" w:hAnsi="細明體" w:cs="細明體" w:hint="eastAsia"/>
          <w:szCs w:val="20"/>
        </w:rPr>
        <w:t xml:space="preserve">  </w:t>
      </w:r>
      <w:r w:rsidR="00897DCD" w:rsidRPr="00897DCD">
        <w:rPr>
          <w:rFonts w:ascii="細明體" w:eastAsia="細明體" w:hAnsi="細明體" w:cs="細明體" w:hint="eastAsia"/>
          <w:szCs w:val="20"/>
        </w:rPr>
        <w:t>※</w:t>
      </w:r>
      <w:r w:rsidR="00897DCD" w:rsidRPr="00897DCD">
        <w:rPr>
          <w:rFonts w:ascii="Century Gothic" w:eastAsia="華康細黑體" w:hAnsi="Century Gothic" w:cs="Arial"/>
          <w:szCs w:val="20"/>
        </w:rPr>
        <w:t>各組參賽作品未達評審標準時，前三名得以從缺。</w:t>
      </w:r>
    </w:p>
    <w:p w:rsidR="00535960" w:rsidRDefault="00897DCD" w:rsidP="00535960">
      <w:pPr>
        <w:numPr>
          <w:ilvl w:val="0"/>
          <w:numId w:val="4"/>
        </w:num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/>
          <w:szCs w:val="20"/>
        </w:rPr>
        <w:t>各組獲獎者，作品將遴選展覽。</w:t>
      </w:r>
    </w:p>
    <w:p w:rsidR="00897DCD" w:rsidRPr="00535960" w:rsidRDefault="00897DCD" w:rsidP="00535960">
      <w:pPr>
        <w:numPr>
          <w:ilvl w:val="0"/>
          <w:numId w:val="4"/>
        </w:numPr>
        <w:rPr>
          <w:rFonts w:ascii="Century Gothic" w:eastAsia="華康細黑體" w:hAnsi="Century Gothic" w:cs="Arial"/>
          <w:szCs w:val="20"/>
        </w:rPr>
      </w:pPr>
      <w:r w:rsidRPr="00535960">
        <w:rPr>
          <w:rFonts w:ascii="Century Gothic" w:eastAsia="華康細黑體" w:hAnsi="Century Gothic" w:cs="Arial"/>
          <w:szCs w:val="20"/>
        </w:rPr>
        <w:t>頒獎、展覽日期將另行通知。</w:t>
      </w: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Century Gothic" w:cs="Arial" w:hint="eastAsia"/>
          <w:szCs w:val="20"/>
        </w:rPr>
        <w:t>十</w:t>
      </w:r>
      <w:r w:rsidRPr="00897DCD">
        <w:rPr>
          <w:rFonts w:ascii="Century Gothic" w:eastAsia="華康細黑體" w:hAnsi="Century Gothic" w:cs="Arial"/>
          <w:szCs w:val="20"/>
        </w:rPr>
        <w:t>、本比賽辦法未盡事宜，得由主辦單位另函修正公告。</w:t>
      </w: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</w:p>
    <w:p w:rsidR="00897DCD" w:rsidRPr="00897DCD" w:rsidRDefault="00897DCD" w:rsidP="00897DCD">
      <w:pPr>
        <w:rPr>
          <w:rFonts w:ascii="Century Gothic" w:eastAsia="華康細黑體" w:hAnsi="Century Gothic" w:cs="Arial"/>
          <w:szCs w:val="20"/>
        </w:rPr>
      </w:pPr>
      <w:r w:rsidRPr="00897DCD">
        <w:rPr>
          <w:rFonts w:ascii="Century Gothic" w:eastAsia="華康細黑體" w:hAnsi="Arial" w:cs="Arial"/>
          <w:szCs w:val="20"/>
        </w:rPr>
        <w:t>十</w:t>
      </w:r>
      <w:r w:rsidRPr="00897DCD">
        <w:rPr>
          <w:rFonts w:ascii="Century Gothic" w:eastAsia="華康細黑體" w:hAnsi="Arial" w:cs="Arial" w:hint="eastAsia"/>
          <w:szCs w:val="20"/>
        </w:rPr>
        <w:t>一</w:t>
      </w:r>
      <w:r w:rsidRPr="00897DCD">
        <w:rPr>
          <w:rFonts w:ascii="Century Gothic" w:eastAsia="華康細黑體" w:hAnsi="Arial" w:cs="Arial"/>
          <w:szCs w:val="20"/>
        </w:rPr>
        <w:t>、</w:t>
      </w:r>
      <w:r w:rsidRPr="00897DCD">
        <w:rPr>
          <w:rFonts w:ascii="Century Gothic" w:eastAsia="華康細黑體" w:hAnsi="Century Gothic" w:cs="Arial"/>
          <w:szCs w:val="20"/>
        </w:rPr>
        <w:t>活動洽詢：新港文教基金會</w:t>
      </w:r>
      <w:r w:rsidRPr="00897DCD">
        <w:rPr>
          <w:rFonts w:ascii="Century Gothic" w:eastAsia="華康細黑體" w:hAnsi="Century Gothic" w:cs="Arial"/>
          <w:szCs w:val="20"/>
        </w:rPr>
        <w:t>/</w:t>
      </w:r>
      <w:r w:rsidRPr="00897DCD">
        <w:rPr>
          <w:rFonts w:ascii="Century Gothic" w:eastAsia="華康細黑體" w:hAnsi="Century Gothic" w:cs="Arial"/>
          <w:szCs w:val="20"/>
        </w:rPr>
        <w:t>嘉義縣新港鄉新中路</w:t>
      </w:r>
      <w:r w:rsidRPr="00897DCD">
        <w:rPr>
          <w:rFonts w:ascii="Century Gothic" w:eastAsia="華康細黑體" w:hAnsi="Century Gothic" w:cs="Arial"/>
          <w:szCs w:val="20"/>
        </w:rPr>
        <w:t>305</w:t>
      </w:r>
      <w:r w:rsidRPr="00897DCD">
        <w:rPr>
          <w:rFonts w:ascii="Century Gothic" w:eastAsia="華康細黑體" w:hAnsi="Century Gothic" w:cs="Arial"/>
          <w:szCs w:val="20"/>
        </w:rPr>
        <w:t>號</w:t>
      </w:r>
    </w:p>
    <w:p w:rsidR="00897DCD" w:rsidRPr="00897DCD" w:rsidRDefault="001A5992" w:rsidP="00897DCD">
      <w:pPr>
        <w:spacing w:line="400" w:lineRule="exact"/>
        <w:rPr>
          <w:rFonts w:ascii="Century Gothic" w:eastAsia="華康細黑體" w:hAnsi="Century Gothic" w:cs="Arial"/>
          <w:szCs w:val="20"/>
        </w:rPr>
      </w:pPr>
      <w:r>
        <w:rPr>
          <w:rFonts w:ascii="Century Gothic" w:eastAsia="華康細黑體" w:hAnsi="Century Gothic" w:cs="Arial" w:hint="eastAsia"/>
          <w:szCs w:val="20"/>
        </w:rPr>
        <w:t xml:space="preserve">      </w:t>
      </w:r>
      <w:r w:rsidR="00897DCD" w:rsidRPr="00897DCD">
        <w:rPr>
          <w:rFonts w:ascii="Century Gothic" w:eastAsia="華康細黑體" w:hAnsi="Century Gothic" w:cs="Arial"/>
          <w:szCs w:val="20"/>
        </w:rPr>
        <w:t>活動聯絡人：蕭惠君、王昭琳電話：</w:t>
      </w:r>
      <w:r w:rsidR="00897DCD" w:rsidRPr="00897DCD">
        <w:rPr>
          <w:rFonts w:ascii="Century Gothic" w:eastAsia="華康細黑體" w:hAnsi="Century Gothic" w:cs="Arial"/>
          <w:szCs w:val="20"/>
        </w:rPr>
        <w:t>05-3745074#18</w:t>
      </w:r>
      <w:r w:rsidR="00897DCD" w:rsidRPr="00897DCD">
        <w:rPr>
          <w:rFonts w:ascii="Century Gothic" w:eastAsia="華康細黑體" w:hAnsi="Century Gothic" w:cs="Arial"/>
          <w:szCs w:val="20"/>
        </w:rPr>
        <w:t>、</w:t>
      </w:r>
      <w:r w:rsidR="00897DCD" w:rsidRPr="00897DCD">
        <w:rPr>
          <w:rFonts w:ascii="Century Gothic" w:eastAsia="華康細黑體" w:hAnsi="Century Gothic" w:cs="Arial"/>
          <w:szCs w:val="20"/>
        </w:rPr>
        <w:t>31</w:t>
      </w:r>
    </w:p>
    <w:p w:rsidR="00897DCD" w:rsidRPr="00897DCD" w:rsidRDefault="001A5992" w:rsidP="00897DCD">
      <w:pPr>
        <w:spacing w:line="400" w:lineRule="exact"/>
        <w:rPr>
          <w:rFonts w:ascii="Century Gothic" w:eastAsia="華康細黑體" w:hAnsi="Century Gothic" w:cs="Arial"/>
          <w:szCs w:val="20"/>
        </w:rPr>
      </w:pPr>
      <w:r>
        <w:rPr>
          <w:rFonts w:ascii="Century Gothic" w:eastAsia="華康細黑體" w:hAnsi="Century Gothic" w:cs="Arial" w:hint="eastAsia"/>
          <w:szCs w:val="20"/>
        </w:rPr>
        <w:t xml:space="preserve">      </w:t>
      </w:r>
      <w:r w:rsidR="00897DCD" w:rsidRPr="00897DCD">
        <w:rPr>
          <w:rFonts w:ascii="Century Gothic" w:eastAsia="華康細黑體" w:hAnsi="Century Gothic" w:cs="Arial"/>
          <w:szCs w:val="20"/>
        </w:rPr>
        <w:t>E-mail</w:t>
      </w:r>
      <w:r w:rsidR="00897DCD" w:rsidRPr="00897DCD">
        <w:rPr>
          <w:rFonts w:ascii="Century Gothic" w:eastAsia="華康細黑體" w:hAnsi="Century Gothic" w:cs="Arial"/>
          <w:szCs w:val="20"/>
        </w:rPr>
        <w:t>：</w:t>
      </w:r>
      <w:hyperlink r:id="rId11" w:history="1">
        <w:r w:rsidR="00897DCD" w:rsidRPr="00897DCD">
          <w:rPr>
            <w:rFonts w:ascii="Century Gothic" w:eastAsia="華康細黑體" w:hAnsi="Century Gothic" w:cs="Arial"/>
            <w:color w:val="0000FF"/>
            <w:szCs w:val="20"/>
            <w:u w:val="single"/>
          </w:rPr>
          <w:t>hkfce.hk@msa.hinet.net</w:t>
        </w:r>
      </w:hyperlink>
    </w:p>
    <w:p w:rsidR="00501ED4" w:rsidRPr="00897DCD" w:rsidRDefault="00501ED4"/>
    <w:sectPr w:rsidR="00501ED4" w:rsidRPr="00897DCD" w:rsidSect="001A5992">
      <w:pgSz w:w="11906" w:h="16838"/>
      <w:pgMar w:top="1440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C7" w:rsidRDefault="006B43C7" w:rsidP="00AA1917">
      <w:r>
        <w:separator/>
      </w:r>
    </w:p>
  </w:endnote>
  <w:endnote w:type="continuationSeparator" w:id="0">
    <w:p w:rsidR="006B43C7" w:rsidRDefault="006B43C7" w:rsidP="00AA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魏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C7" w:rsidRDefault="006B43C7" w:rsidP="00AA1917">
      <w:r>
        <w:separator/>
      </w:r>
    </w:p>
  </w:footnote>
  <w:footnote w:type="continuationSeparator" w:id="0">
    <w:p w:rsidR="006B43C7" w:rsidRDefault="006B43C7" w:rsidP="00AA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637"/>
    <w:multiLevelType w:val="hybridMultilevel"/>
    <w:tmpl w:val="D812A178"/>
    <w:lvl w:ilvl="0" w:tplc="911EC8F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C55F1"/>
    <w:multiLevelType w:val="hybridMultilevel"/>
    <w:tmpl w:val="923EC4B8"/>
    <w:lvl w:ilvl="0" w:tplc="911EC8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832548"/>
    <w:multiLevelType w:val="singleLevel"/>
    <w:tmpl w:val="CFF43C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75340DAC"/>
    <w:multiLevelType w:val="hybridMultilevel"/>
    <w:tmpl w:val="7444D4DC"/>
    <w:lvl w:ilvl="0" w:tplc="911EC8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48712D"/>
    <w:multiLevelType w:val="hybridMultilevel"/>
    <w:tmpl w:val="953A4004"/>
    <w:lvl w:ilvl="0" w:tplc="5A2261EE">
      <w:start w:val="1"/>
      <w:numFmt w:val="taiwaneseCountingThousand"/>
      <w:lvlText w:val="（%1）"/>
      <w:lvlJc w:val="left"/>
      <w:pPr>
        <w:ind w:left="532" w:hanging="39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DCD"/>
    <w:rsid w:val="000C66C4"/>
    <w:rsid w:val="00143617"/>
    <w:rsid w:val="001A5992"/>
    <w:rsid w:val="002575F8"/>
    <w:rsid w:val="00330172"/>
    <w:rsid w:val="00364E0C"/>
    <w:rsid w:val="004F5A69"/>
    <w:rsid w:val="00501ED4"/>
    <w:rsid w:val="00535960"/>
    <w:rsid w:val="005404D2"/>
    <w:rsid w:val="005D5404"/>
    <w:rsid w:val="006B43C7"/>
    <w:rsid w:val="007020C0"/>
    <w:rsid w:val="00730AD8"/>
    <w:rsid w:val="00844ABA"/>
    <w:rsid w:val="00897DCD"/>
    <w:rsid w:val="008C532A"/>
    <w:rsid w:val="008D69D6"/>
    <w:rsid w:val="00A576BA"/>
    <w:rsid w:val="00AA1917"/>
    <w:rsid w:val="00AD0F19"/>
    <w:rsid w:val="00BA34FE"/>
    <w:rsid w:val="00C14AA8"/>
    <w:rsid w:val="00C742C3"/>
    <w:rsid w:val="00DD5308"/>
    <w:rsid w:val="00DE34D5"/>
    <w:rsid w:val="00E0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97DCD"/>
    <w:rPr>
      <w:sz w:val="18"/>
    </w:rPr>
  </w:style>
  <w:style w:type="paragraph" w:styleId="a4">
    <w:name w:val="annotation text"/>
    <w:basedOn w:val="a"/>
    <w:link w:val="a5"/>
    <w:semiHidden/>
    <w:rsid w:val="00897DCD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semiHidden/>
    <w:rsid w:val="00897DCD"/>
    <w:rPr>
      <w:rFonts w:ascii="Times New Roman" w:eastAsia="新細明體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9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1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19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1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1917"/>
    <w:rPr>
      <w:sz w:val="20"/>
      <w:szCs w:val="20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8D69D6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註解主旨 字元"/>
    <w:basedOn w:val="a5"/>
    <w:link w:val="ac"/>
    <w:uiPriority w:val="99"/>
    <w:semiHidden/>
    <w:rsid w:val="008D69D6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97DCD"/>
    <w:rPr>
      <w:sz w:val="18"/>
    </w:rPr>
  </w:style>
  <w:style w:type="paragraph" w:styleId="a4">
    <w:name w:val="annotation text"/>
    <w:basedOn w:val="a"/>
    <w:link w:val="a5"/>
    <w:semiHidden/>
    <w:rsid w:val="00897DCD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semiHidden/>
    <w:rsid w:val="00897DCD"/>
    <w:rPr>
      <w:rFonts w:ascii="Times New Roman" w:eastAsia="新細明體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97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fce.hk@msa.hine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kfce.hk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fce.hk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fc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rj</cp:lastModifiedBy>
  <cp:revision>8</cp:revision>
  <dcterms:created xsi:type="dcterms:W3CDTF">2015-10-28T17:00:00Z</dcterms:created>
  <dcterms:modified xsi:type="dcterms:W3CDTF">2015-11-13T01:21:00Z</dcterms:modified>
</cp:coreProperties>
</file>